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48" w:rsidRDefault="001C0348" w:rsidP="001C0348">
      <w:pPr>
        <w:pStyle w:val="1a"/>
        <w:ind w:left="0" w:right="0" w:firstLine="0"/>
        <w:jc w:val="both"/>
        <w:rPr>
          <w:sz w:val="26"/>
        </w:rPr>
      </w:pPr>
    </w:p>
    <w:p w:rsidR="001C0348" w:rsidRDefault="001C0348" w:rsidP="001C03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Республики Дагестан</w:t>
      </w:r>
    </w:p>
    <w:p w:rsidR="001C0348" w:rsidRDefault="001C0348" w:rsidP="001C0348">
      <w:pPr>
        <w:spacing w:after="0" w:line="240" w:lineRule="auto"/>
        <w:jc w:val="center"/>
        <w:rPr>
          <w:rFonts w:ascii="Times New Roman" w:eastAsia="Times New Roman" w:hAnsi="Times New Roman" w:cs="Times New Roman"/>
          <w:sz w:val="28"/>
          <w:szCs w:val="28"/>
        </w:rPr>
      </w:pPr>
    </w:p>
    <w:p w:rsidR="001C0348" w:rsidRDefault="001C0348" w:rsidP="001C03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профессиональное образовательное бюджетное учреждение</w:t>
      </w:r>
    </w:p>
    <w:p w:rsidR="001C0348" w:rsidRDefault="001C0348" w:rsidP="001C03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«Республиканский инженерный колледж имени С. Орджоникидзе</w:t>
      </w:r>
      <w:r>
        <w:rPr>
          <w:rFonts w:ascii="Times New Roman" w:eastAsia="Times New Roman" w:hAnsi="Times New Roman" w:cs="Times New Roman"/>
          <w:b/>
          <w:sz w:val="28"/>
          <w:szCs w:val="28"/>
        </w:rPr>
        <w:t>»</w:t>
      </w:r>
    </w:p>
    <w:p w:rsidR="001C0348" w:rsidRDefault="001C0348" w:rsidP="001C0348">
      <w:pPr>
        <w:pStyle w:val="1a"/>
        <w:ind w:left="0" w:right="0" w:firstLine="0"/>
        <w:jc w:val="both"/>
        <w:rPr>
          <w:szCs w:val="24"/>
        </w:rPr>
      </w:pPr>
    </w:p>
    <w:p w:rsidR="001C0348" w:rsidRDefault="001C0348" w:rsidP="001C0348">
      <w:pPr>
        <w:pStyle w:val="1a"/>
        <w:tabs>
          <w:tab w:val="left" w:pos="5760"/>
        </w:tabs>
        <w:ind w:left="0" w:right="0" w:firstLine="0"/>
        <w:jc w:val="left"/>
        <w:rPr>
          <w:sz w:val="26"/>
        </w:rPr>
      </w:pPr>
      <w:r>
        <w:rPr>
          <w:sz w:val="26"/>
        </w:rPr>
        <w:tab/>
      </w:r>
    </w:p>
    <w:p w:rsidR="001C0348" w:rsidRDefault="001C0348" w:rsidP="001C0348">
      <w:pPr>
        <w:pStyle w:val="1a"/>
        <w:tabs>
          <w:tab w:val="left" w:pos="5760"/>
        </w:tabs>
        <w:ind w:left="0" w:right="0" w:firstLine="0"/>
        <w:jc w:val="left"/>
        <w:rPr>
          <w:sz w:val="26"/>
        </w:rPr>
      </w:pPr>
    </w:p>
    <w:p w:rsidR="001C0348" w:rsidRDefault="001C0348" w:rsidP="001C0348">
      <w:pPr>
        <w:pStyle w:val="1a"/>
        <w:tabs>
          <w:tab w:val="left" w:pos="5760"/>
        </w:tabs>
        <w:ind w:left="0" w:right="0" w:firstLine="0"/>
        <w:jc w:val="left"/>
        <w:rPr>
          <w:sz w:val="26"/>
        </w:rPr>
      </w:pPr>
    </w:p>
    <w:p w:rsidR="001C0348" w:rsidRDefault="001C0348" w:rsidP="001C0348">
      <w:pPr>
        <w:pStyle w:val="1a"/>
        <w:tabs>
          <w:tab w:val="left" w:pos="5760"/>
        </w:tabs>
        <w:ind w:left="0" w:right="0" w:firstLine="0"/>
        <w:jc w:val="left"/>
        <w:rPr>
          <w:sz w:val="26"/>
        </w:rPr>
      </w:pPr>
    </w:p>
    <w:p w:rsidR="001C0348" w:rsidRDefault="001C0348" w:rsidP="001C0348">
      <w:pPr>
        <w:pStyle w:val="1a"/>
        <w:tabs>
          <w:tab w:val="left" w:pos="5760"/>
        </w:tabs>
        <w:ind w:left="0" w:right="0" w:firstLine="0"/>
        <w:jc w:val="left"/>
        <w:rPr>
          <w:sz w:val="26"/>
        </w:rPr>
      </w:pPr>
    </w:p>
    <w:p w:rsidR="001C0348" w:rsidRDefault="001C0348" w:rsidP="001C0348">
      <w:pPr>
        <w:pStyle w:val="1a"/>
        <w:tabs>
          <w:tab w:val="left" w:pos="5760"/>
        </w:tabs>
        <w:ind w:left="0" w:right="0" w:firstLine="0"/>
        <w:jc w:val="left"/>
        <w:rPr>
          <w:b/>
          <w:sz w:val="28"/>
        </w:rPr>
      </w:pPr>
    </w:p>
    <w:p w:rsidR="001C0348" w:rsidRDefault="001C0348" w:rsidP="001C0348">
      <w:pPr>
        <w:pStyle w:val="FR1"/>
        <w:spacing w:before="0" w:line="240" w:lineRule="auto"/>
        <w:ind w:left="0" w:right="0" w:firstLine="0"/>
        <w:rPr>
          <w:b w:val="0"/>
          <w:sz w:val="26"/>
        </w:rPr>
      </w:pPr>
    </w:p>
    <w:p w:rsidR="001C0348" w:rsidRDefault="001C0348" w:rsidP="001C0348">
      <w:pPr>
        <w:pStyle w:val="FR1"/>
        <w:spacing w:before="0" w:line="240" w:lineRule="auto"/>
        <w:ind w:left="0" w:right="0" w:firstLine="0"/>
        <w:rPr>
          <w:sz w:val="32"/>
        </w:rPr>
      </w:pPr>
      <w:r>
        <w:rPr>
          <w:sz w:val="32"/>
        </w:rPr>
        <w:t xml:space="preserve"> </w:t>
      </w:r>
    </w:p>
    <w:p w:rsidR="001C0348" w:rsidRDefault="001C0348" w:rsidP="001C0348">
      <w:pPr>
        <w:pStyle w:val="FR1"/>
        <w:spacing w:before="0" w:line="240" w:lineRule="auto"/>
        <w:ind w:left="0" w:right="0" w:firstLine="0"/>
        <w:rPr>
          <w:sz w:val="32"/>
        </w:rPr>
      </w:pPr>
    </w:p>
    <w:p w:rsidR="001C0348" w:rsidRDefault="001C0348" w:rsidP="001C0348">
      <w:pPr>
        <w:pStyle w:val="FR1"/>
        <w:spacing w:before="0" w:line="240" w:lineRule="auto"/>
        <w:ind w:left="0" w:right="0" w:firstLine="0"/>
        <w:rPr>
          <w:sz w:val="32"/>
        </w:rPr>
      </w:pPr>
    </w:p>
    <w:p w:rsidR="001C0348" w:rsidRDefault="001C0348" w:rsidP="001C0348">
      <w:pPr>
        <w:pStyle w:val="FR2"/>
        <w:spacing w:before="0"/>
        <w:ind w:firstLine="0"/>
        <w:jc w:val="center"/>
        <w:rPr>
          <w:b/>
          <w:i w:val="0"/>
          <w:noProof/>
          <w:sz w:val="36"/>
          <w:szCs w:val="36"/>
        </w:rPr>
      </w:pPr>
      <w:r>
        <w:rPr>
          <w:b/>
          <w:i w:val="0"/>
          <w:noProof/>
          <w:sz w:val="36"/>
          <w:szCs w:val="36"/>
        </w:rPr>
        <w:t>Методические указания по выполнению выпускной квалификационной работы</w:t>
      </w:r>
    </w:p>
    <w:p w:rsidR="001C0348" w:rsidRDefault="001C0348" w:rsidP="001C0348">
      <w:pPr>
        <w:pStyle w:val="FR2"/>
        <w:spacing w:before="0"/>
        <w:ind w:firstLine="0"/>
        <w:jc w:val="center"/>
        <w:rPr>
          <w:b/>
          <w:i w:val="0"/>
          <w:noProof/>
          <w:sz w:val="36"/>
          <w:szCs w:val="36"/>
        </w:rPr>
      </w:pPr>
    </w:p>
    <w:p w:rsidR="001C0348" w:rsidRDefault="001C0348" w:rsidP="001C0348">
      <w:pPr>
        <w:shd w:val="clear" w:color="auto" w:fill="FFFFFF"/>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для специальности 38.02.01 Экономика и бухгалтерский учет (по отраслям)</w:t>
      </w:r>
    </w:p>
    <w:p w:rsidR="001C0348" w:rsidRDefault="001C0348" w:rsidP="001C0348">
      <w:pPr>
        <w:pStyle w:val="FR2"/>
        <w:spacing w:before="0"/>
        <w:ind w:firstLine="0"/>
        <w:jc w:val="center"/>
        <w:rPr>
          <w:i w:val="0"/>
          <w:noProof/>
          <w:sz w:val="26"/>
        </w:rPr>
      </w:pPr>
      <w:r>
        <w:rPr>
          <w:i w:val="0"/>
          <w:spacing w:val="-1"/>
          <w:sz w:val="28"/>
          <w:szCs w:val="28"/>
        </w:rPr>
        <w:t>УГС 38.00.00 ЭКОНОМИКА И УПРАВЛЕНИЕ</w:t>
      </w:r>
    </w:p>
    <w:p w:rsidR="001C0348" w:rsidRDefault="001C0348" w:rsidP="001C0348">
      <w:pPr>
        <w:pStyle w:val="FR2"/>
        <w:spacing w:before="0"/>
        <w:ind w:firstLine="0"/>
        <w:jc w:val="center"/>
        <w:rPr>
          <w:i w:val="0"/>
          <w:noProof/>
          <w:sz w:val="26"/>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jc w:val="center"/>
        <w:rPr>
          <w:i w:val="0"/>
          <w:noProof/>
          <w:sz w:val="28"/>
          <w:szCs w:val="28"/>
        </w:rPr>
      </w:pPr>
    </w:p>
    <w:p w:rsidR="001C0348" w:rsidRDefault="001C0348" w:rsidP="001C0348">
      <w:pPr>
        <w:pStyle w:val="FR2"/>
        <w:spacing w:before="0"/>
        <w:ind w:firstLine="0"/>
        <w:rPr>
          <w:i w:val="0"/>
          <w:noProof/>
          <w:sz w:val="28"/>
          <w:szCs w:val="28"/>
        </w:rPr>
      </w:pPr>
    </w:p>
    <w:p w:rsidR="001C0348" w:rsidRDefault="001C0348" w:rsidP="001C0348">
      <w:pPr>
        <w:pStyle w:val="FR2"/>
        <w:spacing w:before="0"/>
        <w:ind w:firstLine="0"/>
        <w:jc w:val="center"/>
        <w:rPr>
          <w:i w:val="0"/>
          <w:noProof/>
          <w:sz w:val="28"/>
          <w:szCs w:val="28"/>
        </w:rPr>
      </w:pPr>
      <w:r>
        <w:rPr>
          <w:i w:val="0"/>
          <w:noProof/>
          <w:sz w:val="28"/>
          <w:szCs w:val="28"/>
        </w:rPr>
        <w:t>Каспийск</w:t>
      </w:r>
    </w:p>
    <w:p w:rsidR="001C0348" w:rsidRDefault="001C0348" w:rsidP="001C0348">
      <w:pPr>
        <w:pStyle w:val="FR2"/>
        <w:spacing w:before="0"/>
        <w:ind w:firstLine="0"/>
        <w:jc w:val="center"/>
        <w:rPr>
          <w:i w:val="0"/>
          <w:noProof/>
          <w:sz w:val="28"/>
          <w:szCs w:val="28"/>
        </w:rPr>
      </w:pPr>
      <w:r>
        <w:rPr>
          <w:i w:val="0"/>
          <w:noProof/>
          <w:sz w:val="28"/>
          <w:szCs w:val="28"/>
        </w:rPr>
        <w:t>2014</w:t>
      </w:r>
    </w:p>
    <w:p w:rsidR="001C0348" w:rsidRDefault="001C0348" w:rsidP="001C0348">
      <w:pPr>
        <w:pStyle w:val="FR1"/>
        <w:spacing w:before="0" w:line="240" w:lineRule="auto"/>
        <w:ind w:left="0" w:right="0"/>
        <w:jc w:val="both"/>
      </w:pPr>
    </w:p>
    <w:tbl>
      <w:tblPr>
        <w:tblW w:w="0" w:type="auto"/>
        <w:tblLook w:val="01E0"/>
      </w:tblPr>
      <w:tblGrid>
        <w:gridCol w:w="5167"/>
        <w:gridCol w:w="4686"/>
      </w:tblGrid>
      <w:tr w:rsidR="001C0348" w:rsidTr="001C0348">
        <w:tc>
          <w:tcPr>
            <w:tcW w:w="5353" w:type="dxa"/>
          </w:tcPr>
          <w:p w:rsidR="001C0348" w:rsidRDefault="001C0348">
            <w:pPr>
              <w:rPr>
                <w:rFonts w:ascii="Times New Roman" w:hAnsi="Times New Roman" w:cs="Times New Roman"/>
                <w:b/>
                <w:sz w:val="28"/>
                <w:szCs w:val="28"/>
              </w:rPr>
            </w:pPr>
            <w:r>
              <w:rPr>
                <w:rFonts w:ascii="Times New Roman" w:hAnsi="Times New Roman" w:cs="Times New Roman"/>
                <w:b/>
                <w:sz w:val="28"/>
                <w:szCs w:val="28"/>
              </w:rPr>
              <w:lastRenderedPageBreak/>
              <w:t>ОДОБРЕНО</w:t>
            </w:r>
          </w:p>
          <w:p w:rsidR="001C0348" w:rsidRDefault="001C0348">
            <w:pPr>
              <w:rPr>
                <w:rFonts w:ascii="Times New Roman" w:hAnsi="Times New Roman" w:cs="Times New Roman"/>
                <w:sz w:val="28"/>
                <w:szCs w:val="28"/>
              </w:rPr>
            </w:pPr>
            <w:r>
              <w:rPr>
                <w:rFonts w:ascii="Times New Roman" w:hAnsi="Times New Roman" w:cs="Times New Roman"/>
                <w:sz w:val="28"/>
                <w:szCs w:val="28"/>
              </w:rPr>
              <w:t xml:space="preserve"> цикловой комиссией</w:t>
            </w:r>
          </w:p>
          <w:p w:rsidR="001C0348" w:rsidRDefault="001C0348">
            <w:pPr>
              <w:rPr>
                <w:rFonts w:ascii="Times New Roman" w:hAnsi="Times New Roman" w:cs="Times New Roman"/>
                <w:sz w:val="28"/>
                <w:szCs w:val="28"/>
              </w:rPr>
            </w:pPr>
            <w:r>
              <w:rPr>
                <w:rFonts w:ascii="Times New Roman" w:hAnsi="Times New Roman" w:cs="Times New Roman"/>
                <w:sz w:val="28"/>
                <w:szCs w:val="28"/>
              </w:rPr>
              <w:t>экономических дисциплин</w:t>
            </w:r>
          </w:p>
          <w:p w:rsidR="001C0348" w:rsidRDefault="001C0348">
            <w:pPr>
              <w:rPr>
                <w:rFonts w:ascii="Times New Roman" w:hAnsi="Times New Roman" w:cs="Times New Roman"/>
                <w:color w:val="000000"/>
                <w:sz w:val="28"/>
                <w:szCs w:val="28"/>
              </w:rPr>
            </w:pPr>
            <w:r>
              <w:rPr>
                <w:rFonts w:ascii="Times New Roman" w:hAnsi="Times New Roman" w:cs="Times New Roman"/>
                <w:sz w:val="28"/>
                <w:szCs w:val="28"/>
              </w:rPr>
              <w:t>Протокол №______________</w:t>
            </w:r>
          </w:p>
          <w:p w:rsidR="001C0348" w:rsidRDefault="001C034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2014 г.</w:t>
            </w:r>
          </w:p>
          <w:p w:rsidR="001C0348" w:rsidRDefault="001C034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ЦК </w:t>
            </w:r>
            <w:proofErr w:type="spellStart"/>
            <w:r>
              <w:rPr>
                <w:rFonts w:ascii="Times New Roman" w:hAnsi="Times New Roman" w:cs="Times New Roman"/>
                <w:color w:val="000000"/>
                <w:sz w:val="28"/>
                <w:szCs w:val="28"/>
              </w:rPr>
              <w:t>Османова</w:t>
            </w:r>
            <w:proofErr w:type="spellEnd"/>
            <w:r>
              <w:rPr>
                <w:rFonts w:ascii="Times New Roman" w:hAnsi="Times New Roman" w:cs="Times New Roman"/>
                <w:color w:val="000000"/>
                <w:sz w:val="28"/>
                <w:szCs w:val="28"/>
              </w:rPr>
              <w:t xml:space="preserve"> Ж.М.</w:t>
            </w:r>
          </w:p>
          <w:p w:rsidR="001C0348" w:rsidRDefault="001C0348">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w:t>
            </w:r>
          </w:p>
          <w:p w:rsidR="001C0348" w:rsidRDefault="001C0348">
            <w:pPr>
              <w:rPr>
                <w:rFonts w:ascii="Times New Roman" w:hAnsi="Times New Roman" w:cs="Times New Roman"/>
                <w:sz w:val="28"/>
                <w:szCs w:val="28"/>
              </w:rPr>
            </w:pPr>
          </w:p>
        </w:tc>
        <w:tc>
          <w:tcPr>
            <w:tcW w:w="5068" w:type="dxa"/>
            <w:hideMark/>
          </w:tcPr>
          <w:p w:rsidR="001C0348" w:rsidRDefault="001C0348">
            <w:pPr>
              <w:rPr>
                <w:rFonts w:ascii="Times New Roman" w:hAnsi="Times New Roman" w:cs="Times New Roman"/>
                <w:sz w:val="28"/>
                <w:szCs w:val="28"/>
              </w:rPr>
            </w:pPr>
            <w:r>
              <w:rPr>
                <w:rFonts w:ascii="Times New Roman" w:hAnsi="Times New Roman" w:cs="Times New Roman"/>
                <w:sz w:val="28"/>
                <w:szCs w:val="28"/>
              </w:rPr>
              <w:t>Составлено в соответствии                               с Федеральным государственным образовательным стандартом по специальности среднего профессионального образования 080114 «Экономика и бухгалтерский учет (в машиностроении)»</w:t>
            </w:r>
          </w:p>
          <w:p w:rsidR="001C0348" w:rsidRDefault="001C0348">
            <w:pPr>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1C0348" w:rsidRDefault="001C0348">
            <w:pPr>
              <w:rPr>
                <w:rFonts w:ascii="Times New Roman" w:hAnsi="Times New Roman" w:cs="Times New Roman"/>
                <w:sz w:val="28"/>
                <w:szCs w:val="28"/>
              </w:rPr>
            </w:pPr>
            <w:r>
              <w:rPr>
                <w:rFonts w:ascii="Times New Roman" w:hAnsi="Times New Roman" w:cs="Times New Roman"/>
                <w:sz w:val="28"/>
                <w:szCs w:val="28"/>
              </w:rPr>
              <w:t>Гаджиева Д.С.</w:t>
            </w:r>
          </w:p>
          <w:p w:rsidR="001C0348" w:rsidRDefault="001C0348">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2014 г.</w:t>
            </w:r>
          </w:p>
        </w:tc>
      </w:tr>
    </w:tbl>
    <w:p w:rsidR="001C0348" w:rsidRDefault="001C0348" w:rsidP="001C0348"/>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Разработчики: </w:t>
      </w: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Ж.М.-  преподаватель, председатель ЦК </w:t>
      </w: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экономических дисциплин;</w:t>
      </w:r>
    </w:p>
    <w:p w:rsidR="001C0348" w:rsidRDefault="001C0348" w:rsidP="001C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Шевцова Т.Н.–зав. отделением экономики и машиностроения.</w:t>
      </w:r>
    </w:p>
    <w:p w:rsidR="001C0348" w:rsidRDefault="001C0348" w:rsidP="001C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1C0348" w:rsidRDefault="001C0348" w:rsidP="001C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1C0348" w:rsidRDefault="001C0348" w:rsidP="001C0348">
      <w:pPr>
        <w:widowControl w:val="0"/>
        <w:tabs>
          <w:tab w:val="left" w:pos="0"/>
        </w:tabs>
        <w:suppressAutoHyphens/>
        <w:spacing w:after="0"/>
        <w:ind w:firstLine="1440"/>
        <w:rPr>
          <w:rFonts w:ascii="Times New Roman" w:hAnsi="Times New Roman" w:cs="Times New Roman"/>
          <w:i/>
          <w:sz w:val="28"/>
          <w:szCs w:val="28"/>
          <w:vertAlign w:val="superscript"/>
        </w:rPr>
      </w:pPr>
      <w:r>
        <w:rPr>
          <w:rFonts w:ascii="Times New Roman" w:hAnsi="Times New Roman" w:cs="Times New Roman"/>
        </w:rPr>
        <w:t xml:space="preserve">   </w:t>
      </w:r>
    </w:p>
    <w:p w:rsidR="001C0348" w:rsidRDefault="001C0348" w:rsidP="001C0348">
      <w:pPr>
        <w:spacing w:after="0"/>
        <w:rPr>
          <w:rFonts w:ascii="Times New Roman" w:hAnsi="Times New Roman" w:cs="Times New Roman"/>
          <w:sz w:val="28"/>
          <w:szCs w:val="28"/>
        </w:rPr>
      </w:pPr>
    </w:p>
    <w:p w:rsidR="007079E5" w:rsidRPr="005F178E" w:rsidRDefault="007079E5" w:rsidP="007079E5">
      <w:pPr>
        <w:pStyle w:val="11"/>
        <w:numPr>
          <w:ilvl w:val="0"/>
          <w:numId w:val="0"/>
        </w:numPr>
        <w:spacing w:before="0" w:after="0"/>
        <w:ind w:firstLine="567"/>
        <w:jc w:val="center"/>
        <w:rPr>
          <w:color w:val="auto"/>
        </w:rPr>
      </w:pPr>
      <w:r w:rsidRPr="005F178E">
        <w:rPr>
          <w:color w:val="auto"/>
        </w:rPr>
        <w:lastRenderedPageBreak/>
        <w:t>Содержание</w:t>
      </w:r>
    </w:p>
    <w:tbl>
      <w:tblPr>
        <w:tblW w:w="8930" w:type="dxa"/>
        <w:tblInd w:w="392" w:type="dxa"/>
        <w:tblLayout w:type="fixed"/>
        <w:tblLook w:val="04A0"/>
      </w:tblPr>
      <w:tblGrid>
        <w:gridCol w:w="8221"/>
        <w:gridCol w:w="709"/>
      </w:tblGrid>
      <w:tr w:rsidR="007079E5" w:rsidRPr="005F178E" w:rsidTr="00094904">
        <w:tc>
          <w:tcPr>
            <w:tcW w:w="8221" w:type="dxa"/>
            <w:shd w:val="clear" w:color="auto" w:fill="auto"/>
          </w:tcPr>
          <w:p w:rsidR="00196336" w:rsidRDefault="00196336" w:rsidP="00FC1969">
            <w:pPr>
              <w:pStyle w:val="11"/>
              <w:widowControl w:val="0"/>
              <w:numPr>
                <w:ilvl w:val="0"/>
                <w:numId w:val="0"/>
              </w:numPr>
              <w:autoSpaceDE w:val="0"/>
              <w:autoSpaceDN w:val="0"/>
              <w:adjustRightInd w:val="0"/>
              <w:spacing w:before="0" w:after="0" w:line="360" w:lineRule="auto"/>
              <w:jc w:val="both"/>
              <w:rPr>
                <w:b w:val="0"/>
                <w:color w:val="auto"/>
                <w:sz w:val="28"/>
                <w:szCs w:val="28"/>
              </w:rPr>
            </w:pPr>
          </w:p>
          <w:p w:rsidR="00196336" w:rsidRDefault="00196336" w:rsidP="00FC1969">
            <w:pPr>
              <w:pStyle w:val="11"/>
              <w:widowControl w:val="0"/>
              <w:numPr>
                <w:ilvl w:val="0"/>
                <w:numId w:val="0"/>
              </w:numPr>
              <w:autoSpaceDE w:val="0"/>
              <w:autoSpaceDN w:val="0"/>
              <w:adjustRightInd w:val="0"/>
              <w:spacing w:before="0" w:after="0" w:line="360" w:lineRule="auto"/>
              <w:jc w:val="both"/>
              <w:rPr>
                <w:b w:val="0"/>
                <w:color w:val="auto"/>
                <w:sz w:val="28"/>
                <w:szCs w:val="28"/>
              </w:rPr>
            </w:pPr>
          </w:p>
          <w:p w:rsidR="007079E5" w:rsidRPr="005F178E" w:rsidRDefault="00196336" w:rsidP="00FC1969">
            <w:pPr>
              <w:pStyle w:val="11"/>
              <w:widowControl w:val="0"/>
              <w:numPr>
                <w:ilvl w:val="0"/>
                <w:numId w:val="0"/>
              </w:numPr>
              <w:autoSpaceDE w:val="0"/>
              <w:autoSpaceDN w:val="0"/>
              <w:adjustRightInd w:val="0"/>
              <w:spacing w:before="0" w:after="0" w:line="360" w:lineRule="auto"/>
              <w:jc w:val="both"/>
              <w:rPr>
                <w:b w:val="0"/>
                <w:color w:val="auto"/>
                <w:sz w:val="28"/>
                <w:szCs w:val="28"/>
              </w:rPr>
            </w:pPr>
            <w:r>
              <w:rPr>
                <w:b w:val="0"/>
                <w:color w:val="auto"/>
                <w:sz w:val="28"/>
                <w:szCs w:val="28"/>
              </w:rPr>
              <w:t xml:space="preserve">    </w:t>
            </w:r>
            <w:r w:rsidR="007079E5" w:rsidRPr="005F178E">
              <w:rPr>
                <w:b w:val="0"/>
                <w:color w:val="auto"/>
                <w:sz w:val="28"/>
                <w:szCs w:val="28"/>
              </w:rPr>
              <w:t>Введение</w:t>
            </w:r>
            <w:r w:rsidR="009F25B0">
              <w:rPr>
                <w:b w:val="0"/>
                <w:color w:val="auto"/>
                <w:sz w:val="28"/>
                <w:szCs w:val="28"/>
              </w:rPr>
              <w:t xml:space="preserve"> </w:t>
            </w:r>
            <w:r w:rsidR="007079E5">
              <w:rPr>
                <w:b w:val="0"/>
                <w:color w:val="auto"/>
                <w:sz w:val="28"/>
                <w:szCs w:val="28"/>
              </w:rPr>
              <w:t xml:space="preserve"> </w:t>
            </w:r>
          </w:p>
        </w:tc>
        <w:tc>
          <w:tcPr>
            <w:tcW w:w="709" w:type="dxa"/>
            <w:shd w:val="clear" w:color="auto" w:fill="auto"/>
          </w:tcPr>
          <w:p w:rsidR="007079E5" w:rsidRPr="005F178E" w:rsidRDefault="007079E5" w:rsidP="00FC1969">
            <w:pPr>
              <w:pStyle w:val="11"/>
              <w:widowControl w:val="0"/>
              <w:numPr>
                <w:ilvl w:val="0"/>
                <w:numId w:val="0"/>
              </w:numPr>
              <w:autoSpaceDE w:val="0"/>
              <w:autoSpaceDN w:val="0"/>
              <w:adjustRightInd w:val="0"/>
              <w:spacing w:before="0" w:after="0" w:line="360" w:lineRule="auto"/>
              <w:ind w:firstLine="34"/>
              <w:jc w:val="both"/>
              <w:rPr>
                <w:b w:val="0"/>
                <w:color w:val="auto"/>
              </w:rPr>
            </w:pPr>
          </w:p>
        </w:tc>
      </w:tr>
      <w:tr w:rsidR="007079E5" w:rsidRPr="005F178E" w:rsidTr="00094904">
        <w:tc>
          <w:tcPr>
            <w:tcW w:w="8221" w:type="dxa"/>
            <w:shd w:val="clear" w:color="auto" w:fill="auto"/>
          </w:tcPr>
          <w:p w:rsidR="007079E5" w:rsidRPr="004D7F9A" w:rsidRDefault="005F29C7"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sz w:val="28"/>
                <w:szCs w:val="28"/>
              </w:rPr>
              <w:t xml:space="preserve">1 </w:t>
            </w:r>
            <w:r w:rsidR="007079E5" w:rsidRPr="005F178E">
              <w:rPr>
                <w:b w:val="0"/>
                <w:sz w:val="28"/>
                <w:szCs w:val="28"/>
              </w:rPr>
              <w:t>Общие требования к выпускной квалификационной раб</w:t>
            </w:r>
            <w:r w:rsidR="009F25B0">
              <w:rPr>
                <w:b w:val="0"/>
                <w:sz w:val="28"/>
                <w:szCs w:val="28"/>
              </w:rPr>
              <w:t xml:space="preserve">оте </w:t>
            </w:r>
            <w:r w:rsidR="007079E5">
              <w:rPr>
                <w:b w:val="0"/>
                <w:sz w:val="28"/>
                <w:szCs w:val="28"/>
              </w:rPr>
              <w:t xml:space="preserve"> </w:t>
            </w:r>
            <w:r w:rsidR="00ED488B">
              <w:rPr>
                <w:b w:val="0"/>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5</w:t>
            </w:r>
          </w:p>
        </w:tc>
      </w:tr>
      <w:tr w:rsidR="007079E5" w:rsidRPr="005F178E" w:rsidTr="00094904">
        <w:tc>
          <w:tcPr>
            <w:tcW w:w="8221" w:type="dxa"/>
            <w:shd w:val="clear" w:color="auto" w:fill="auto"/>
          </w:tcPr>
          <w:p w:rsidR="007079E5" w:rsidRPr="005F178E" w:rsidRDefault="005F29C7"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 xml:space="preserve">2 </w:t>
            </w:r>
            <w:r w:rsidR="007079E5" w:rsidRPr="005F178E">
              <w:rPr>
                <w:b w:val="0"/>
                <w:color w:val="auto"/>
                <w:sz w:val="28"/>
                <w:szCs w:val="28"/>
              </w:rPr>
              <w:t>Выбор</w:t>
            </w:r>
            <w:r w:rsidR="00094904">
              <w:rPr>
                <w:b w:val="0"/>
                <w:color w:val="auto"/>
                <w:sz w:val="28"/>
                <w:szCs w:val="28"/>
              </w:rPr>
              <w:t xml:space="preserve"> и закрепление </w:t>
            </w:r>
            <w:r w:rsidR="007079E5" w:rsidRPr="005F178E">
              <w:rPr>
                <w:b w:val="0"/>
                <w:color w:val="auto"/>
                <w:sz w:val="28"/>
                <w:szCs w:val="28"/>
              </w:rPr>
              <w:t xml:space="preserve"> темы выпускной квалификационной рабо</w:t>
            </w:r>
            <w:r w:rsidR="009F25B0">
              <w:rPr>
                <w:b w:val="0"/>
                <w:color w:val="auto"/>
                <w:sz w:val="28"/>
                <w:szCs w:val="28"/>
              </w:rPr>
              <w:t xml:space="preserve">ты </w:t>
            </w:r>
            <w:r w:rsidR="00196336">
              <w:rPr>
                <w:b w:val="0"/>
                <w:color w:val="auto"/>
                <w:sz w:val="28"/>
                <w:szCs w:val="28"/>
              </w:rPr>
              <w:t xml:space="preserve">  </w:t>
            </w:r>
            <w:r w:rsidR="007079E5">
              <w:rPr>
                <w:b w:val="0"/>
                <w:color w:val="auto"/>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8</w:t>
            </w:r>
          </w:p>
        </w:tc>
      </w:tr>
      <w:tr w:rsidR="007079E5" w:rsidRPr="005F178E" w:rsidTr="00094904">
        <w:tc>
          <w:tcPr>
            <w:tcW w:w="8221" w:type="dxa"/>
            <w:shd w:val="clear" w:color="auto" w:fill="auto"/>
          </w:tcPr>
          <w:p w:rsidR="007079E5" w:rsidRPr="005F178E" w:rsidRDefault="005F29C7"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 xml:space="preserve">3 </w:t>
            </w:r>
            <w:r w:rsidR="007079E5" w:rsidRPr="005F178E">
              <w:rPr>
                <w:b w:val="0"/>
                <w:color w:val="auto"/>
                <w:sz w:val="28"/>
                <w:szCs w:val="28"/>
              </w:rPr>
              <w:t>Руководство выпускной квалификационной рабо</w:t>
            </w:r>
            <w:r w:rsidR="009F25B0">
              <w:rPr>
                <w:b w:val="0"/>
                <w:color w:val="auto"/>
                <w:sz w:val="28"/>
                <w:szCs w:val="28"/>
              </w:rPr>
              <w:t xml:space="preserve">той </w:t>
            </w:r>
            <w:r w:rsidR="00196336">
              <w:rPr>
                <w:b w:val="0"/>
                <w:color w:val="auto"/>
                <w:sz w:val="28"/>
                <w:szCs w:val="28"/>
              </w:rPr>
              <w:t xml:space="preserve"> </w:t>
            </w:r>
            <w:r w:rsidR="007079E5">
              <w:rPr>
                <w:b w:val="0"/>
                <w:color w:val="auto"/>
                <w:sz w:val="28"/>
                <w:szCs w:val="28"/>
              </w:rPr>
              <w:t xml:space="preserve"> </w:t>
            </w:r>
          </w:p>
        </w:tc>
        <w:tc>
          <w:tcPr>
            <w:tcW w:w="709" w:type="dxa"/>
            <w:shd w:val="clear" w:color="auto" w:fill="auto"/>
          </w:tcPr>
          <w:p w:rsidR="007079E5" w:rsidRPr="005F29C7" w:rsidRDefault="00DA7229"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9</w:t>
            </w:r>
          </w:p>
        </w:tc>
      </w:tr>
      <w:tr w:rsidR="007079E5" w:rsidRPr="005F178E" w:rsidTr="00094904">
        <w:tc>
          <w:tcPr>
            <w:tcW w:w="8221" w:type="dxa"/>
            <w:shd w:val="clear" w:color="auto" w:fill="auto"/>
          </w:tcPr>
          <w:p w:rsidR="007079E5" w:rsidRPr="005F178E" w:rsidRDefault="005F29C7"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 xml:space="preserve">4 </w:t>
            </w:r>
            <w:r w:rsidR="007079E5" w:rsidRPr="005F178E">
              <w:rPr>
                <w:b w:val="0"/>
                <w:color w:val="auto"/>
                <w:sz w:val="28"/>
                <w:szCs w:val="28"/>
              </w:rPr>
              <w:t>Структура и содержание выпускной квалификационной работы</w:t>
            </w:r>
            <w:r w:rsidR="007079E5">
              <w:rPr>
                <w:b w:val="0"/>
                <w:color w:val="auto"/>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1</w:t>
            </w:r>
            <w:r w:rsidR="00DA7229">
              <w:rPr>
                <w:b w:val="0"/>
                <w:color w:val="auto"/>
                <w:sz w:val="28"/>
                <w:szCs w:val="28"/>
              </w:rPr>
              <w:t>0</w:t>
            </w:r>
          </w:p>
        </w:tc>
      </w:tr>
      <w:tr w:rsidR="007079E5" w:rsidRPr="005F178E" w:rsidTr="00094904">
        <w:tc>
          <w:tcPr>
            <w:tcW w:w="8221" w:type="dxa"/>
            <w:shd w:val="clear" w:color="auto" w:fill="auto"/>
          </w:tcPr>
          <w:p w:rsidR="00094904" w:rsidRPr="00094904" w:rsidRDefault="005F29C7" w:rsidP="00094904">
            <w:pPr>
              <w:pStyle w:val="10"/>
              <w:numPr>
                <w:ilvl w:val="0"/>
                <w:numId w:val="0"/>
              </w:numPr>
              <w:tabs>
                <w:tab w:val="clear" w:pos="1176"/>
              </w:tabs>
              <w:autoSpaceDE w:val="0"/>
              <w:autoSpaceDN w:val="0"/>
              <w:adjustRightInd w:val="0"/>
              <w:spacing w:before="100" w:beforeAutospacing="1" w:after="100" w:afterAutospacing="1" w:line="360" w:lineRule="auto"/>
              <w:jc w:val="left"/>
              <w:rPr>
                <w:b/>
                <w:color w:val="auto"/>
                <w:szCs w:val="28"/>
              </w:rPr>
            </w:pPr>
            <w:r>
              <w:rPr>
                <w:color w:val="auto"/>
                <w:szCs w:val="28"/>
              </w:rPr>
              <w:t xml:space="preserve">5 </w:t>
            </w:r>
            <w:r w:rsidR="007079E5" w:rsidRPr="005F178E">
              <w:rPr>
                <w:color w:val="auto"/>
                <w:szCs w:val="28"/>
              </w:rPr>
              <w:t>Примерная тематика выпускных квалификационных ра</w:t>
            </w:r>
            <w:r w:rsidR="007079E5">
              <w:rPr>
                <w:color w:val="auto"/>
                <w:szCs w:val="28"/>
              </w:rPr>
              <w:t xml:space="preserve">бот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1</w:t>
            </w:r>
            <w:r w:rsidR="00DA7229">
              <w:rPr>
                <w:b w:val="0"/>
                <w:color w:val="auto"/>
                <w:sz w:val="28"/>
                <w:szCs w:val="28"/>
              </w:rPr>
              <w:t>3</w:t>
            </w:r>
          </w:p>
        </w:tc>
      </w:tr>
      <w:tr w:rsidR="007079E5" w:rsidRPr="005F178E" w:rsidTr="00094904">
        <w:tc>
          <w:tcPr>
            <w:tcW w:w="8221" w:type="dxa"/>
            <w:shd w:val="clear" w:color="auto" w:fill="auto"/>
          </w:tcPr>
          <w:p w:rsidR="007079E5" w:rsidRPr="005F178E" w:rsidRDefault="00094904"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6</w:t>
            </w:r>
            <w:r w:rsidR="005F29C7">
              <w:rPr>
                <w:b w:val="0"/>
                <w:color w:val="auto"/>
                <w:sz w:val="28"/>
                <w:szCs w:val="28"/>
              </w:rPr>
              <w:t xml:space="preserve"> </w:t>
            </w:r>
            <w:r w:rsidR="007079E5" w:rsidRPr="005F178E">
              <w:rPr>
                <w:b w:val="0"/>
                <w:color w:val="auto"/>
                <w:sz w:val="28"/>
                <w:szCs w:val="28"/>
              </w:rPr>
              <w:t>Порядок оформления выпускной квалификационной раб</w:t>
            </w:r>
            <w:r w:rsidR="009F25B0">
              <w:rPr>
                <w:b w:val="0"/>
                <w:color w:val="auto"/>
                <w:sz w:val="28"/>
                <w:szCs w:val="28"/>
              </w:rPr>
              <w:t xml:space="preserve">оты </w:t>
            </w:r>
            <w:r w:rsidR="007079E5">
              <w:rPr>
                <w:b w:val="0"/>
                <w:color w:val="auto"/>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1</w:t>
            </w:r>
            <w:r w:rsidR="00DA7229">
              <w:rPr>
                <w:b w:val="0"/>
                <w:color w:val="auto"/>
                <w:sz w:val="28"/>
                <w:szCs w:val="28"/>
              </w:rPr>
              <w:t>5</w:t>
            </w:r>
          </w:p>
        </w:tc>
      </w:tr>
      <w:tr w:rsidR="007079E5" w:rsidRPr="005F178E" w:rsidTr="00094904">
        <w:tc>
          <w:tcPr>
            <w:tcW w:w="8221" w:type="dxa"/>
            <w:shd w:val="clear" w:color="auto" w:fill="auto"/>
          </w:tcPr>
          <w:p w:rsidR="007079E5" w:rsidRPr="005F178E" w:rsidRDefault="00094904"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7</w:t>
            </w:r>
            <w:r w:rsidR="005F29C7">
              <w:rPr>
                <w:b w:val="0"/>
                <w:color w:val="auto"/>
                <w:sz w:val="28"/>
                <w:szCs w:val="28"/>
              </w:rPr>
              <w:t xml:space="preserve"> </w:t>
            </w:r>
            <w:r w:rsidR="007079E5" w:rsidRPr="005F178E">
              <w:rPr>
                <w:b w:val="0"/>
                <w:color w:val="auto"/>
                <w:sz w:val="28"/>
                <w:szCs w:val="28"/>
              </w:rPr>
              <w:t>Подготовка к защите выпускной квалификационной рабо</w:t>
            </w:r>
            <w:r w:rsidR="009F25B0">
              <w:rPr>
                <w:b w:val="0"/>
                <w:color w:val="auto"/>
                <w:sz w:val="28"/>
                <w:szCs w:val="28"/>
              </w:rPr>
              <w:t xml:space="preserve">ты </w:t>
            </w:r>
            <w:r w:rsidR="007079E5">
              <w:rPr>
                <w:b w:val="0"/>
                <w:color w:val="auto"/>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2</w:t>
            </w:r>
            <w:r w:rsidR="00DA7229">
              <w:rPr>
                <w:b w:val="0"/>
                <w:color w:val="auto"/>
                <w:sz w:val="28"/>
                <w:szCs w:val="28"/>
              </w:rPr>
              <w:t>6</w:t>
            </w:r>
          </w:p>
        </w:tc>
      </w:tr>
      <w:tr w:rsidR="007079E5" w:rsidRPr="005F178E" w:rsidTr="00094904">
        <w:tc>
          <w:tcPr>
            <w:tcW w:w="8221" w:type="dxa"/>
            <w:shd w:val="clear" w:color="auto" w:fill="auto"/>
          </w:tcPr>
          <w:p w:rsidR="007079E5" w:rsidRPr="005F178E" w:rsidRDefault="00094904" w:rsidP="00094904">
            <w:pPr>
              <w:pStyle w:val="11"/>
              <w:widowControl w:val="0"/>
              <w:numPr>
                <w:ilvl w:val="0"/>
                <w:numId w:val="0"/>
              </w:numPr>
              <w:autoSpaceDE w:val="0"/>
              <w:autoSpaceDN w:val="0"/>
              <w:adjustRightInd w:val="0"/>
              <w:spacing w:before="100" w:beforeAutospacing="1" w:after="100" w:afterAutospacing="1" w:line="360" w:lineRule="auto"/>
              <w:rPr>
                <w:b w:val="0"/>
                <w:color w:val="auto"/>
                <w:sz w:val="28"/>
                <w:szCs w:val="28"/>
              </w:rPr>
            </w:pPr>
            <w:r>
              <w:rPr>
                <w:b w:val="0"/>
                <w:color w:val="auto"/>
                <w:sz w:val="28"/>
                <w:szCs w:val="28"/>
              </w:rPr>
              <w:t>8</w:t>
            </w:r>
            <w:r w:rsidR="005F29C7">
              <w:rPr>
                <w:b w:val="0"/>
                <w:color w:val="auto"/>
                <w:sz w:val="28"/>
                <w:szCs w:val="28"/>
              </w:rPr>
              <w:t xml:space="preserve"> </w:t>
            </w:r>
            <w:r w:rsidR="007079E5" w:rsidRPr="005F178E">
              <w:rPr>
                <w:b w:val="0"/>
                <w:color w:val="auto"/>
                <w:sz w:val="28"/>
                <w:szCs w:val="28"/>
              </w:rPr>
              <w:t>Защита выпускной квалификационной рабо</w:t>
            </w:r>
            <w:r w:rsidR="009F25B0">
              <w:rPr>
                <w:b w:val="0"/>
                <w:color w:val="auto"/>
                <w:sz w:val="28"/>
                <w:szCs w:val="28"/>
              </w:rPr>
              <w:t xml:space="preserve">ты </w:t>
            </w:r>
            <w:r w:rsidR="007079E5">
              <w:rPr>
                <w:b w:val="0"/>
                <w:color w:val="auto"/>
                <w:sz w:val="28"/>
                <w:szCs w:val="28"/>
              </w:rPr>
              <w:t xml:space="preserve"> </w:t>
            </w:r>
          </w:p>
        </w:tc>
        <w:tc>
          <w:tcPr>
            <w:tcW w:w="709" w:type="dxa"/>
            <w:shd w:val="clear" w:color="auto" w:fill="auto"/>
          </w:tcPr>
          <w:p w:rsidR="007079E5" w:rsidRPr="005F29C7" w:rsidRDefault="005F29C7" w:rsidP="00FC1969">
            <w:pPr>
              <w:pStyle w:val="11"/>
              <w:widowControl w:val="0"/>
              <w:numPr>
                <w:ilvl w:val="0"/>
                <w:numId w:val="0"/>
              </w:numPr>
              <w:autoSpaceDE w:val="0"/>
              <w:autoSpaceDN w:val="0"/>
              <w:adjustRightInd w:val="0"/>
              <w:spacing w:before="0" w:after="0" w:line="360" w:lineRule="auto"/>
              <w:ind w:firstLine="34"/>
              <w:jc w:val="both"/>
              <w:rPr>
                <w:b w:val="0"/>
                <w:color w:val="auto"/>
                <w:sz w:val="28"/>
                <w:szCs w:val="28"/>
              </w:rPr>
            </w:pPr>
            <w:r>
              <w:rPr>
                <w:b w:val="0"/>
                <w:color w:val="auto"/>
                <w:sz w:val="28"/>
                <w:szCs w:val="28"/>
              </w:rPr>
              <w:t>2</w:t>
            </w:r>
            <w:r w:rsidR="00DA7229">
              <w:rPr>
                <w:b w:val="0"/>
                <w:color w:val="auto"/>
                <w:sz w:val="28"/>
                <w:szCs w:val="28"/>
              </w:rPr>
              <w:t>7</w:t>
            </w:r>
          </w:p>
        </w:tc>
      </w:tr>
      <w:tr w:rsidR="007079E5" w:rsidRPr="005F178E" w:rsidTr="00094904">
        <w:tc>
          <w:tcPr>
            <w:tcW w:w="8221" w:type="dxa"/>
            <w:shd w:val="clear" w:color="auto" w:fill="auto"/>
          </w:tcPr>
          <w:p w:rsidR="007079E5" w:rsidRPr="005F178E" w:rsidRDefault="00196336" w:rsidP="00FC1969">
            <w:pPr>
              <w:pStyle w:val="11"/>
              <w:widowControl w:val="0"/>
              <w:numPr>
                <w:ilvl w:val="0"/>
                <w:numId w:val="0"/>
              </w:numPr>
              <w:autoSpaceDE w:val="0"/>
              <w:autoSpaceDN w:val="0"/>
              <w:adjustRightInd w:val="0"/>
              <w:spacing w:before="0" w:after="0" w:line="360" w:lineRule="auto"/>
              <w:jc w:val="both"/>
              <w:rPr>
                <w:b w:val="0"/>
                <w:color w:val="auto"/>
                <w:sz w:val="28"/>
                <w:szCs w:val="28"/>
              </w:rPr>
            </w:pPr>
            <w:r>
              <w:rPr>
                <w:b w:val="0"/>
                <w:color w:val="auto"/>
                <w:sz w:val="28"/>
                <w:szCs w:val="28"/>
              </w:rPr>
              <w:t xml:space="preserve">    </w:t>
            </w:r>
            <w:r w:rsidR="007079E5" w:rsidRPr="005F178E">
              <w:rPr>
                <w:b w:val="0"/>
                <w:color w:val="auto"/>
                <w:sz w:val="28"/>
                <w:szCs w:val="28"/>
              </w:rPr>
              <w:t>Приложе</w:t>
            </w:r>
            <w:r w:rsidR="009F25B0">
              <w:rPr>
                <w:b w:val="0"/>
                <w:color w:val="auto"/>
                <w:sz w:val="28"/>
                <w:szCs w:val="28"/>
              </w:rPr>
              <w:t xml:space="preserve">ния </w:t>
            </w:r>
            <w:r w:rsidR="00AB4166">
              <w:rPr>
                <w:b w:val="0"/>
                <w:color w:val="auto"/>
                <w:sz w:val="28"/>
                <w:szCs w:val="28"/>
              </w:rPr>
              <w:t xml:space="preserve"> </w:t>
            </w:r>
            <w:r w:rsidR="007079E5">
              <w:rPr>
                <w:b w:val="0"/>
                <w:color w:val="auto"/>
                <w:sz w:val="28"/>
                <w:szCs w:val="28"/>
              </w:rPr>
              <w:t xml:space="preserve">  </w:t>
            </w:r>
          </w:p>
        </w:tc>
        <w:tc>
          <w:tcPr>
            <w:tcW w:w="709" w:type="dxa"/>
            <w:shd w:val="clear" w:color="auto" w:fill="auto"/>
          </w:tcPr>
          <w:p w:rsidR="007079E5" w:rsidRPr="005F178E" w:rsidRDefault="007079E5" w:rsidP="00FC1969">
            <w:pPr>
              <w:pStyle w:val="11"/>
              <w:widowControl w:val="0"/>
              <w:numPr>
                <w:ilvl w:val="0"/>
                <w:numId w:val="0"/>
              </w:numPr>
              <w:autoSpaceDE w:val="0"/>
              <w:autoSpaceDN w:val="0"/>
              <w:adjustRightInd w:val="0"/>
              <w:spacing w:before="0" w:after="0" w:line="360" w:lineRule="auto"/>
              <w:ind w:firstLine="34"/>
              <w:jc w:val="both"/>
              <w:rPr>
                <w:b w:val="0"/>
                <w:color w:val="auto"/>
              </w:rPr>
            </w:pPr>
          </w:p>
        </w:tc>
      </w:tr>
    </w:tbl>
    <w:p w:rsidR="007079E5" w:rsidRDefault="007079E5" w:rsidP="007079E5">
      <w:pPr>
        <w:pStyle w:val="11"/>
        <w:numPr>
          <w:ilvl w:val="0"/>
          <w:numId w:val="0"/>
        </w:numPr>
        <w:spacing w:before="0" w:after="0"/>
        <w:jc w:val="center"/>
        <w:rPr>
          <w:color w:val="auto"/>
        </w:rPr>
      </w:pPr>
      <w:r w:rsidRPr="005F178E">
        <w:rPr>
          <w:color w:val="auto"/>
        </w:rPr>
        <w:br w:type="page"/>
      </w:r>
      <w:r w:rsidR="00BE6C33">
        <w:rPr>
          <w:color w:val="auto"/>
        </w:rPr>
        <w:lastRenderedPageBreak/>
        <w:t>Введение</w:t>
      </w:r>
    </w:p>
    <w:p w:rsidR="00D83550" w:rsidRPr="00D83550" w:rsidRDefault="00D83550" w:rsidP="00D83550">
      <w:pPr>
        <w:pStyle w:val="10"/>
        <w:numPr>
          <w:ilvl w:val="0"/>
          <w:numId w:val="0"/>
        </w:numPr>
        <w:ind w:left="284"/>
      </w:pPr>
    </w:p>
    <w:p w:rsidR="00BE6C33" w:rsidRDefault="00BE6C33" w:rsidP="00BE6C33">
      <w:pPr>
        <w:pStyle w:val="10"/>
        <w:numPr>
          <w:ilvl w:val="0"/>
          <w:numId w:val="0"/>
        </w:numPr>
        <w:tabs>
          <w:tab w:val="left" w:pos="851"/>
        </w:tabs>
        <w:ind w:firstLine="567"/>
        <w:rPr>
          <w:color w:val="auto"/>
        </w:rPr>
      </w:pPr>
      <w:r>
        <w:t xml:space="preserve">Методические рекомендации по организации выполнения и защиты  выпускной квалификационной работы разработаны в соответствии с </w:t>
      </w:r>
      <w:r w:rsidR="009F25B0">
        <w:t xml:space="preserve">ФЗ  </w:t>
      </w:r>
      <w:r>
        <w:t>«Об образовании</w:t>
      </w:r>
      <w:proofErr w:type="gramStart"/>
      <w:r>
        <w:t>»</w:t>
      </w:r>
      <w:r w:rsidR="009F25B0">
        <w:t>Р</w:t>
      </w:r>
      <w:proofErr w:type="gramEnd"/>
      <w:r w:rsidR="009F25B0">
        <w:t>Ф, Федеральным</w:t>
      </w:r>
      <w:r>
        <w:t xml:space="preserve"> </w:t>
      </w:r>
      <w:r w:rsidR="009F25B0">
        <w:rPr>
          <w:color w:val="auto"/>
        </w:rPr>
        <w:t>государственным образовательным стандартом</w:t>
      </w:r>
      <w:r w:rsidRPr="005F178E">
        <w:rPr>
          <w:color w:val="auto"/>
        </w:rPr>
        <w:t xml:space="preserve"> среднего профессионального образования по специальности</w:t>
      </w:r>
      <w:r>
        <w:rPr>
          <w:color w:val="auto"/>
        </w:rPr>
        <w:t xml:space="preserve"> 080114 «Экономика и бухгалтерский учет» (базовый уровень)</w:t>
      </w:r>
    </w:p>
    <w:p w:rsidR="00D83550" w:rsidRDefault="00D83550" w:rsidP="003F75DF">
      <w:pPr>
        <w:pStyle w:val="16"/>
        <w:tabs>
          <w:tab w:val="left" w:pos="851"/>
        </w:tabs>
        <w:ind w:firstLine="567"/>
      </w:pPr>
    </w:p>
    <w:p w:rsidR="003F75DF" w:rsidRDefault="00BE6C33" w:rsidP="003F75DF">
      <w:pPr>
        <w:pStyle w:val="16"/>
        <w:tabs>
          <w:tab w:val="left" w:pos="851"/>
        </w:tabs>
        <w:ind w:firstLine="567"/>
      </w:pPr>
      <w:r>
        <w:t xml:space="preserve">В соответствии </w:t>
      </w:r>
      <w:r w:rsidR="009F25B0">
        <w:t xml:space="preserve">с ФГОС </w:t>
      </w:r>
      <w:r w:rsidRPr="005F178E">
        <w:t>среднего профессионального образования</w:t>
      </w:r>
      <w:r w:rsidR="003F75DF">
        <w:t xml:space="preserve"> в</w:t>
      </w:r>
      <w:r w:rsidR="003F75DF" w:rsidRPr="005F178E">
        <w:t>ыпускная квалификационная работа</w:t>
      </w:r>
      <w:r w:rsidR="003F75DF">
        <w:t xml:space="preserve"> является обязательной частью государственной (итоговой) аттестации</w:t>
      </w:r>
      <w:r w:rsidRPr="005F178E">
        <w:t>.</w:t>
      </w:r>
      <w:r w:rsidR="003F75DF" w:rsidRPr="003F75DF">
        <w:t xml:space="preserve"> </w:t>
      </w:r>
    </w:p>
    <w:p w:rsidR="00D83550" w:rsidRDefault="00D83550" w:rsidP="003F75DF">
      <w:pPr>
        <w:pStyle w:val="16"/>
        <w:tabs>
          <w:tab w:val="left" w:pos="851"/>
        </w:tabs>
        <w:ind w:firstLine="567"/>
      </w:pPr>
    </w:p>
    <w:p w:rsidR="003F75DF" w:rsidRPr="005F178E" w:rsidRDefault="003F75DF" w:rsidP="003F75DF">
      <w:pPr>
        <w:pStyle w:val="16"/>
        <w:tabs>
          <w:tab w:val="left" w:pos="851"/>
        </w:tabs>
        <w:ind w:firstLine="567"/>
      </w:pPr>
      <w:r w:rsidRPr="005F178E">
        <w:t>Выпускная квалификационная работа выполн</w:t>
      </w:r>
      <w:r>
        <w:t xml:space="preserve">яется в форме  </w:t>
      </w:r>
      <w:r w:rsidRPr="005F178E">
        <w:t>дипломной работы.</w:t>
      </w:r>
    </w:p>
    <w:p w:rsidR="00D83550" w:rsidRDefault="00D83550" w:rsidP="00BE6C33">
      <w:pPr>
        <w:pStyle w:val="10"/>
        <w:numPr>
          <w:ilvl w:val="0"/>
          <w:numId w:val="0"/>
        </w:numPr>
        <w:tabs>
          <w:tab w:val="left" w:pos="851"/>
        </w:tabs>
        <w:ind w:firstLine="567"/>
      </w:pPr>
    </w:p>
    <w:p w:rsidR="00BE6C33" w:rsidRDefault="003F75DF" w:rsidP="00BE6C33">
      <w:pPr>
        <w:pStyle w:val="10"/>
        <w:numPr>
          <w:ilvl w:val="0"/>
          <w:numId w:val="0"/>
        </w:numPr>
        <w:tabs>
          <w:tab w:val="left" w:pos="851"/>
        </w:tabs>
        <w:ind w:firstLine="567"/>
      </w:pPr>
      <w:r w:rsidRPr="005F178E">
        <w:t>Выпускная квалификационная работа</w:t>
      </w:r>
      <w:r>
        <w:t xml:space="preserve">, подтверждает соответствие  профессиональной подготовки </w:t>
      </w:r>
      <w:proofErr w:type="gramStart"/>
      <w:r>
        <w:t>обучающегося</w:t>
      </w:r>
      <w:proofErr w:type="gramEnd"/>
      <w:r>
        <w:t xml:space="preserve"> Федеральному государственному</w:t>
      </w:r>
    </w:p>
    <w:p w:rsidR="003F75DF" w:rsidRDefault="005B637B" w:rsidP="00D83550">
      <w:pPr>
        <w:pStyle w:val="10"/>
        <w:numPr>
          <w:ilvl w:val="0"/>
          <w:numId w:val="0"/>
        </w:numPr>
        <w:tabs>
          <w:tab w:val="left" w:pos="851"/>
        </w:tabs>
        <w:ind w:firstLine="284"/>
        <w:rPr>
          <w:color w:val="auto"/>
        </w:rPr>
      </w:pPr>
      <w:r>
        <w:rPr>
          <w:color w:val="auto"/>
        </w:rPr>
        <w:t>о</w:t>
      </w:r>
      <w:r w:rsidR="003F75DF">
        <w:rPr>
          <w:color w:val="auto"/>
        </w:rPr>
        <w:t>бразовательн</w:t>
      </w:r>
      <w:r>
        <w:rPr>
          <w:color w:val="auto"/>
        </w:rPr>
        <w:t xml:space="preserve">ому </w:t>
      </w:r>
      <w:r w:rsidR="003F75DF">
        <w:rPr>
          <w:color w:val="auto"/>
        </w:rPr>
        <w:t>стандарт</w:t>
      </w:r>
      <w:r>
        <w:rPr>
          <w:color w:val="auto"/>
        </w:rPr>
        <w:t>у по специальности.</w:t>
      </w:r>
    </w:p>
    <w:p w:rsidR="00D83550" w:rsidRDefault="00D83550" w:rsidP="00BE6C33">
      <w:pPr>
        <w:pStyle w:val="10"/>
        <w:numPr>
          <w:ilvl w:val="0"/>
          <w:numId w:val="0"/>
        </w:numPr>
        <w:tabs>
          <w:tab w:val="left" w:pos="851"/>
        </w:tabs>
        <w:ind w:firstLine="567"/>
        <w:rPr>
          <w:color w:val="auto"/>
        </w:rPr>
      </w:pPr>
    </w:p>
    <w:p w:rsidR="005B637B" w:rsidRPr="005F178E" w:rsidRDefault="005B637B" w:rsidP="00BE6C33">
      <w:pPr>
        <w:pStyle w:val="10"/>
        <w:numPr>
          <w:ilvl w:val="0"/>
          <w:numId w:val="0"/>
        </w:numPr>
        <w:tabs>
          <w:tab w:val="left" w:pos="851"/>
        </w:tabs>
        <w:ind w:firstLine="567"/>
        <w:rPr>
          <w:color w:val="auto"/>
        </w:rPr>
      </w:pPr>
      <w:r>
        <w:rPr>
          <w:color w:val="auto"/>
        </w:rPr>
        <w:t>В</w:t>
      </w:r>
      <w:r w:rsidRPr="005B637B">
        <w:t xml:space="preserve"> </w:t>
      </w:r>
      <w:r>
        <w:t>выпускной квалификационной  работе должны быть продемонстрированы знания выпускника по выбранной теме, его подготовленность по специальности  в целом, умение анализировать и систематизировать собранный материал, обобщать различные наблюдения, выходить на решение практических задач профессиональной деятельности.</w:t>
      </w:r>
    </w:p>
    <w:p w:rsidR="00D83550" w:rsidRDefault="00D83550" w:rsidP="00D8355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83550" w:rsidRPr="00D83550" w:rsidRDefault="00D83550" w:rsidP="00D130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3550">
        <w:rPr>
          <w:rFonts w:ascii="Times New Roman" w:hAnsi="Times New Roman" w:cs="Times New Roman"/>
          <w:sz w:val="28"/>
          <w:szCs w:val="28"/>
        </w:rPr>
        <w:t>Методические указания определяют требо</w:t>
      </w:r>
      <w:r>
        <w:rPr>
          <w:rFonts w:ascii="Times New Roman" w:hAnsi="Times New Roman" w:cs="Times New Roman"/>
          <w:sz w:val="28"/>
          <w:szCs w:val="28"/>
        </w:rPr>
        <w:t xml:space="preserve">вания к содержанию и оформлению </w:t>
      </w:r>
      <w:r w:rsidRPr="00D83550">
        <w:rPr>
          <w:rFonts w:ascii="Times New Roman" w:hAnsi="Times New Roman" w:cs="Times New Roman"/>
          <w:sz w:val="28"/>
          <w:szCs w:val="28"/>
        </w:rPr>
        <w:t>дипломной работы и правила по  организации ее выполнения и защиты, предназначены для студентов, а также преподавателей, руководителей дипломной работы, консультантов и рецензентов.</w:t>
      </w:r>
    </w:p>
    <w:p w:rsidR="00BE6C33" w:rsidRDefault="00BE6C33" w:rsidP="00D130A3">
      <w:pPr>
        <w:pStyle w:val="10"/>
        <w:numPr>
          <w:ilvl w:val="0"/>
          <w:numId w:val="0"/>
        </w:numPr>
      </w:pPr>
    </w:p>
    <w:p w:rsidR="00D83550" w:rsidRDefault="00D83550" w:rsidP="00204514">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Default="00D83550" w:rsidP="00D83550">
      <w:pPr>
        <w:pStyle w:val="10"/>
        <w:numPr>
          <w:ilvl w:val="0"/>
          <w:numId w:val="0"/>
        </w:numPr>
      </w:pPr>
    </w:p>
    <w:p w:rsidR="00D83550" w:rsidRPr="00BE6C33" w:rsidRDefault="00D83550" w:rsidP="00D83550">
      <w:pPr>
        <w:pStyle w:val="10"/>
        <w:numPr>
          <w:ilvl w:val="0"/>
          <w:numId w:val="0"/>
        </w:numPr>
      </w:pPr>
    </w:p>
    <w:p w:rsidR="007079E5" w:rsidRDefault="00D130A3" w:rsidP="00D130A3">
      <w:pPr>
        <w:pStyle w:val="10"/>
        <w:numPr>
          <w:ilvl w:val="0"/>
          <w:numId w:val="0"/>
        </w:numPr>
        <w:tabs>
          <w:tab w:val="clear" w:pos="1176"/>
          <w:tab w:val="left" w:pos="4621"/>
        </w:tabs>
        <w:ind w:firstLine="567"/>
        <w:rPr>
          <w:color w:val="auto"/>
        </w:rPr>
      </w:pPr>
      <w:r>
        <w:rPr>
          <w:color w:val="auto"/>
        </w:rPr>
        <w:tab/>
      </w:r>
    </w:p>
    <w:p w:rsidR="00D130A3" w:rsidRDefault="00D130A3" w:rsidP="00D130A3">
      <w:pPr>
        <w:pStyle w:val="10"/>
        <w:numPr>
          <w:ilvl w:val="0"/>
          <w:numId w:val="0"/>
        </w:numPr>
        <w:tabs>
          <w:tab w:val="clear" w:pos="1176"/>
          <w:tab w:val="left" w:pos="4621"/>
        </w:tabs>
        <w:ind w:firstLine="567"/>
        <w:rPr>
          <w:color w:val="auto"/>
        </w:rPr>
      </w:pPr>
    </w:p>
    <w:p w:rsidR="00D130A3" w:rsidRPr="005F178E" w:rsidRDefault="00D130A3" w:rsidP="00D130A3">
      <w:pPr>
        <w:pStyle w:val="10"/>
        <w:numPr>
          <w:ilvl w:val="0"/>
          <w:numId w:val="0"/>
        </w:numPr>
        <w:tabs>
          <w:tab w:val="clear" w:pos="1176"/>
          <w:tab w:val="left" w:pos="4621"/>
        </w:tabs>
        <w:ind w:firstLine="567"/>
        <w:rPr>
          <w:color w:val="auto"/>
        </w:rPr>
      </w:pPr>
    </w:p>
    <w:p w:rsidR="007079E5" w:rsidRPr="00791267" w:rsidRDefault="005D4C1A" w:rsidP="00791267">
      <w:pPr>
        <w:pStyle w:val="11"/>
        <w:numPr>
          <w:ilvl w:val="0"/>
          <w:numId w:val="0"/>
        </w:numPr>
        <w:spacing w:before="0" w:after="0"/>
        <w:jc w:val="center"/>
        <w:rPr>
          <w:color w:val="auto"/>
        </w:rPr>
      </w:pPr>
      <w:r>
        <w:rPr>
          <w:color w:val="auto"/>
        </w:rPr>
        <w:lastRenderedPageBreak/>
        <w:t xml:space="preserve">1 </w:t>
      </w:r>
      <w:r w:rsidR="007079E5" w:rsidRPr="00791267">
        <w:rPr>
          <w:color w:val="auto"/>
        </w:rPr>
        <w:t xml:space="preserve">Общие требования к </w:t>
      </w:r>
      <w:r w:rsidR="00151050">
        <w:rPr>
          <w:color w:val="auto"/>
        </w:rPr>
        <w:t xml:space="preserve">дипломной </w:t>
      </w:r>
      <w:r w:rsidR="007079E5" w:rsidRPr="00791267">
        <w:rPr>
          <w:color w:val="auto"/>
        </w:rPr>
        <w:t>работе</w:t>
      </w:r>
    </w:p>
    <w:p w:rsidR="007079E5" w:rsidRPr="005F178E" w:rsidRDefault="007079E5" w:rsidP="007079E5">
      <w:pPr>
        <w:pStyle w:val="10"/>
        <w:numPr>
          <w:ilvl w:val="0"/>
          <w:numId w:val="0"/>
        </w:numPr>
        <w:ind w:firstLine="567"/>
        <w:rPr>
          <w:color w:val="auto"/>
        </w:rPr>
      </w:pPr>
    </w:p>
    <w:p w:rsidR="007079E5" w:rsidRPr="005F178E" w:rsidRDefault="007079E5" w:rsidP="007079E5">
      <w:pPr>
        <w:pStyle w:val="10"/>
        <w:numPr>
          <w:ilvl w:val="0"/>
          <w:numId w:val="0"/>
        </w:numPr>
        <w:ind w:firstLine="567"/>
        <w:rPr>
          <w:color w:val="auto"/>
        </w:rPr>
      </w:pPr>
      <w:r w:rsidRPr="005F178E">
        <w:rPr>
          <w:color w:val="auto"/>
        </w:rPr>
        <w:t>Выпускная квалификационная работа</w:t>
      </w:r>
      <w:r w:rsidR="00046A79">
        <w:rPr>
          <w:color w:val="auto"/>
        </w:rPr>
        <w:t xml:space="preserve"> (дипломная работа)</w:t>
      </w:r>
      <w:r w:rsidRPr="005F178E">
        <w:rPr>
          <w:color w:val="auto"/>
        </w:rPr>
        <w:t xml:space="preserve"> представляет собой законченное прикладное исследование. Она должна содержать теоретический и практический анализ задач в </w:t>
      </w:r>
      <w:r w:rsidR="008F61CE">
        <w:rPr>
          <w:color w:val="auto"/>
        </w:rPr>
        <w:t xml:space="preserve"> действующих</w:t>
      </w:r>
      <w:r w:rsidR="00791267">
        <w:rPr>
          <w:color w:val="auto"/>
        </w:rPr>
        <w:t xml:space="preserve"> </w:t>
      </w:r>
      <w:r w:rsidRPr="005F178E">
        <w:rPr>
          <w:color w:val="auto"/>
        </w:rPr>
        <w:t xml:space="preserve"> условиях </w:t>
      </w:r>
      <w:r w:rsidR="00A81BB7">
        <w:rPr>
          <w:color w:val="auto"/>
        </w:rPr>
        <w:t>производственного</w:t>
      </w:r>
      <w:r w:rsidRPr="005F178E">
        <w:rPr>
          <w:color w:val="auto"/>
        </w:rPr>
        <w:t xml:space="preserve"> предприятия.</w:t>
      </w:r>
    </w:p>
    <w:p w:rsidR="007079E5" w:rsidRPr="005F178E" w:rsidRDefault="007079E5" w:rsidP="007079E5">
      <w:pPr>
        <w:pStyle w:val="10"/>
        <w:numPr>
          <w:ilvl w:val="0"/>
          <w:numId w:val="0"/>
        </w:numPr>
        <w:ind w:firstLine="567"/>
        <w:rPr>
          <w:color w:val="auto"/>
        </w:rPr>
      </w:pPr>
      <w:r w:rsidRPr="005F178E">
        <w:rPr>
          <w:color w:val="auto"/>
        </w:rPr>
        <w:t>Дипломная работа выполняется на конкретных материалах предприятий (баз практики) с учетом проблем, требующих решения на данном предприятии.</w:t>
      </w:r>
    </w:p>
    <w:p w:rsidR="007079E5" w:rsidRPr="005F178E" w:rsidRDefault="007079E5" w:rsidP="007079E5">
      <w:pPr>
        <w:pStyle w:val="10"/>
        <w:numPr>
          <w:ilvl w:val="0"/>
          <w:numId w:val="0"/>
        </w:numPr>
        <w:ind w:firstLine="567"/>
        <w:rPr>
          <w:color w:val="auto"/>
        </w:rPr>
      </w:pPr>
      <w:r w:rsidRPr="005F178E">
        <w:rPr>
          <w:color w:val="auto"/>
        </w:rPr>
        <w:t xml:space="preserve">При написании работы ставятся следующие задачи: </w:t>
      </w:r>
    </w:p>
    <w:p w:rsidR="007079E5" w:rsidRPr="00A81BB7" w:rsidRDefault="00A81BB7" w:rsidP="007079E5">
      <w:pPr>
        <w:numPr>
          <w:ilvl w:val="0"/>
          <w:numId w:val="9"/>
        </w:numPr>
        <w:spacing w:after="0" w:line="240" w:lineRule="auto"/>
        <w:ind w:left="0" w:firstLine="36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ориентация </w:t>
      </w:r>
      <w:r w:rsidR="007079E5" w:rsidRPr="00A81BB7">
        <w:rPr>
          <w:rFonts w:ascii="Times New Roman" w:hAnsi="Times New Roman" w:cs="Times New Roman"/>
          <w:sz w:val="28"/>
          <w:szCs w:val="28"/>
          <w:lang w:eastAsia="ko-KR"/>
        </w:rPr>
        <w:t>каждого студента на конечный результат;</w:t>
      </w:r>
    </w:p>
    <w:p w:rsidR="007079E5" w:rsidRPr="00A81BB7" w:rsidRDefault="00A81BB7" w:rsidP="007079E5">
      <w:pPr>
        <w:numPr>
          <w:ilvl w:val="0"/>
          <w:numId w:val="9"/>
        </w:numPr>
        <w:spacing w:after="0" w:line="240" w:lineRule="auto"/>
        <w:ind w:left="0" w:firstLine="360"/>
        <w:jc w:val="both"/>
        <w:rPr>
          <w:rFonts w:ascii="Times New Roman" w:hAnsi="Times New Roman" w:cs="Times New Roman"/>
          <w:sz w:val="28"/>
          <w:szCs w:val="28"/>
          <w:lang w:eastAsia="ko-KR"/>
        </w:rPr>
      </w:pPr>
      <w:r>
        <w:rPr>
          <w:rFonts w:ascii="Times New Roman" w:hAnsi="Times New Roman" w:cs="Times New Roman"/>
          <w:sz w:val="28"/>
          <w:szCs w:val="28"/>
          <w:lang w:eastAsia="ko-KR"/>
        </w:rPr>
        <w:t>повышение качества</w:t>
      </w:r>
      <w:r w:rsidR="007079E5" w:rsidRPr="00A81BB7">
        <w:rPr>
          <w:rFonts w:ascii="Times New Roman" w:hAnsi="Times New Roman" w:cs="Times New Roman"/>
          <w:sz w:val="28"/>
          <w:szCs w:val="28"/>
          <w:lang w:eastAsia="ko-KR"/>
        </w:rPr>
        <w:t xml:space="preserve"> учебного проце</w:t>
      </w:r>
      <w:r>
        <w:rPr>
          <w:rFonts w:ascii="Times New Roman" w:hAnsi="Times New Roman" w:cs="Times New Roman"/>
          <w:sz w:val="28"/>
          <w:szCs w:val="28"/>
          <w:lang w:eastAsia="ko-KR"/>
        </w:rPr>
        <w:t>сса, качества</w:t>
      </w:r>
      <w:r w:rsidR="007079E5" w:rsidRPr="00A81BB7">
        <w:rPr>
          <w:rFonts w:ascii="Times New Roman" w:hAnsi="Times New Roman" w:cs="Times New Roman"/>
          <w:sz w:val="28"/>
          <w:szCs w:val="28"/>
          <w:lang w:eastAsia="ko-KR"/>
        </w:rPr>
        <w:t xml:space="preserve"> подгот</w:t>
      </w:r>
      <w:r>
        <w:rPr>
          <w:rFonts w:ascii="Times New Roman" w:hAnsi="Times New Roman" w:cs="Times New Roman"/>
          <w:sz w:val="28"/>
          <w:szCs w:val="28"/>
          <w:lang w:eastAsia="ko-KR"/>
        </w:rPr>
        <w:t>овки специалиста и объективности</w:t>
      </w:r>
      <w:r w:rsidR="007079E5" w:rsidRPr="00A81BB7">
        <w:rPr>
          <w:rFonts w:ascii="Times New Roman" w:hAnsi="Times New Roman" w:cs="Times New Roman"/>
          <w:sz w:val="28"/>
          <w:szCs w:val="28"/>
          <w:lang w:eastAsia="ko-KR"/>
        </w:rPr>
        <w:t xml:space="preserve"> оценки подготовленности выпускников;</w:t>
      </w:r>
    </w:p>
    <w:p w:rsidR="007079E5" w:rsidRPr="00A81BB7" w:rsidRDefault="00A81BB7" w:rsidP="007079E5">
      <w:pPr>
        <w:numPr>
          <w:ilvl w:val="0"/>
          <w:numId w:val="9"/>
        </w:numPr>
        <w:spacing w:after="0" w:line="240" w:lineRule="auto"/>
        <w:ind w:left="0" w:firstLine="360"/>
        <w:jc w:val="both"/>
        <w:rPr>
          <w:rFonts w:ascii="Times New Roman" w:hAnsi="Times New Roman" w:cs="Times New Roman"/>
          <w:sz w:val="28"/>
          <w:szCs w:val="28"/>
          <w:lang w:eastAsia="ko-KR"/>
        </w:rPr>
      </w:pPr>
      <w:r>
        <w:rPr>
          <w:rFonts w:ascii="Times New Roman" w:hAnsi="Times New Roman" w:cs="Times New Roman"/>
          <w:sz w:val="28"/>
          <w:szCs w:val="28"/>
          <w:lang w:eastAsia="ko-KR"/>
        </w:rPr>
        <w:t>систематизация знаний, умений</w:t>
      </w:r>
      <w:r w:rsidR="007079E5" w:rsidRPr="00A81BB7">
        <w:rPr>
          <w:rFonts w:ascii="Times New Roman" w:hAnsi="Times New Roman" w:cs="Times New Roman"/>
          <w:sz w:val="28"/>
          <w:szCs w:val="28"/>
          <w:lang w:eastAsia="ko-KR"/>
        </w:rPr>
        <w:t xml:space="preserve"> и опыт</w:t>
      </w:r>
      <w:r>
        <w:rPr>
          <w:rFonts w:ascii="Times New Roman" w:hAnsi="Times New Roman" w:cs="Times New Roman"/>
          <w:sz w:val="28"/>
          <w:szCs w:val="28"/>
          <w:lang w:eastAsia="ko-KR"/>
        </w:rPr>
        <w:t>а, полученных</w:t>
      </w:r>
      <w:r w:rsidR="007079E5" w:rsidRPr="00A81BB7">
        <w:rPr>
          <w:rFonts w:ascii="Times New Roman" w:hAnsi="Times New Roman" w:cs="Times New Roman"/>
          <w:sz w:val="28"/>
          <w:szCs w:val="28"/>
          <w:lang w:eastAsia="ko-KR"/>
        </w:rPr>
        <w:t xml:space="preserve"> студентами во время обучения и во время прохождения производственной практики;</w:t>
      </w:r>
    </w:p>
    <w:p w:rsidR="007079E5" w:rsidRPr="00A81BB7" w:rsidRDefault="00A81BB7" w:rsidP="007079E5">
      <w:pPr>
        <w:numPr>
          <w:ilvl w:val="0"/>
          <w:numId w:val="9"/>
        </w:numPr>
        <w:spacing w:after="0" w:line="240" w:lineRule="auto"/>
        <w:ind w:left="0" w:firstLine="360"/>
        <w:jc w:val="both"/>
        <w:rPr>
          <w:rFonts w:ascii="Times New Roman" w:hAnsi="Times New Roman" w:cs="Times New Roman"/>
          <w:sz w:val="28"/>
          <w:szCs w:val="28"/>
          <w:lang w:eastAsia="ko-KR"/>
        </w:rPr>
      </w:pPr>
      <w:r>
        <w:rPr>
          <w:rFonts w:ascii="Times New Roman" w:hAnsi="Times New Roman" w:cs="Times New Roman"/>
          <w:sz w:val="28"/>
          <w:szCs w:val="28"/>
          <w:lang w:eastAsia="ko-KR"/>
        </w:rPr>
        <w:t>расширить</w:t>
      </w:r>
      <w:r w:rsidR="007079E5" w:rsidRPr="00A81BB7">
        <w:rPr>
          <w:rFonts w:ascii="Times New Roman" w:hAnsi="Times New Roman" w:cs="Times New Roman"/>
          <w:sz w:val="28"/>
          <w:szCs w:val="28"/>
          <w:lang w:eastAsia="ko-KR"/>
        </w:rPr>
        <w:t xml:space="preserve"> полученные знания за счет изучения новейших практических разработок и проведения исследований в профессиональной сфере.</w:t>
      </w:r>
    </w:p>
    <w:p w:rsidR="005D4C1A" w:rsidRDefault="005D4C1A" w:rsidP="007079E5">
      <w:pPr>
        <w:pStyle w:val="16"/>
        <w:tabs>
          <w:tab w:val="left" w:pos="851"/>
        </w:tabs>
        <w:ind w:firstLine="567"/>
      </w:pPr>
    </w:p>
    <w:p w:rsidR="007079E5" w:rsidRDefault="007079E5" w:rsidP="007079E5">
      <w:pPr>
        <w:pStyle w:val="16"/>
        <w:tabs>
          <w:tab w:val="left" w:pos="851"/>
        </w:tabs>
        <w:ind w:firstLine="567"/>
        <w:rPr>
          <w:b/>
        </w:rPr>
      </w:pPr>
      <w:r w:rsidRPr="005F178E">
        <w:t xml:space="preserve">Дипломная работа как заключительный этап подготовки выпускника должна содержать элементы самостоятельного исследования. Работа выпускника над теоретической частью позволяет оценить следующие </w:t>
      </w:r>
      <w:r w:rsidRPr="005F178E">
        <w:rPr>
          <w:b/>
        </w:rPr>
        <w:t>общие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1"/>
      </w:tblGrid>
      <w:tr w:rsidR="002D3615" w:rsidRPr="002D3615" w:rsidTr="007325DF">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widowControl w:val="0"/>
              <w:suppressAutoHyphens/>
              <w:spacing w:after="0" w:line="360" w:lineRule="auto"/>
              <w:jc w:val="both"/>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2D3615" w:rsidRPr="002D3615" w:rsidTr="007325DF">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widowControl w:val="0"/>
              <w:suppressAutoHyphens/>
              <w:spacing w:after="0" w:line="360" w:lineRule="auto"/>
              <w:jc w:val="both"/>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widowControl w:val="0"/>
              <w:suppressAutoHyphens/>
              <w:spacing w:after="0" w:line="360" w:lineRule="auto"/>
              <w:jc w:val="both"/>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Решать проблемы, оценивать риски и принимать решения в нестандартных ситуациях.</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 xml:space="preserve">ОК 6.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D3615" w:rsidRPr="002D3615" w:rsidTr="007325D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D3615" w:rsidRPr="002D3615" w:rsidTr="00151050">
        <w:trPr>
          <w:trHeight w:val="432"/>
        </w:trPr>
        <w:tc>
          <w:tcPr>
            <w:tcW w:w="833" w:type="pct"/>
            <w:tcBorders>
              <w:top w:val="single" w:sz="4" w:space="0" w:color="auto"/>
              <w:left w:val="single" w:sz="12" w:space="0" w:color="auto"/>
              <w:bottom w:val="single" w:sz="4" w:space="0" w:color="auto"/>
              <w:right w:val="single" w:sz="4"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lastRenderedPageBreak/>
              <w:t xml:space="preserve">ОК 9.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Быть готовым к смене технологий в профессиональной деятельности.</w:t>
            </w:r>
          </w:p>
        </w:tc>
      </w:tr>
      <w:tr w:rsidR="002D3615" w:rsidRPr="002D3615" w:rsidTr="007325DF">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2D3615" w:rsidRPr="002D3615" w:rsidRDefault="002D3615" w:rsidP="002D3615">
            <w:pPr>
              <w:widowControl w:val="0"/>
              <w:suppressAutoHyphens/>
              <w:spacing w:after="0" w:line="360" w:lineRule="auto"/>
              <w:jc w:val="both"/>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ОК 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2D3615" w:rsidRPr="002D3615" w:rsidRDefault="002D3615" w:rsidP="002D3615">
            <w:pPr>
              <w:spacing w:after="0"/>
              <w:rPr>
                <w:rFonts w:ascii="Times New Roman" w:eastAsia="Times New Roman" w:hAnsi="Times New Roman" w:cs="Times New Roman"/>
                <w:sz w:val="28"/>
                <w:szCs w:val="28"/>
              </w:rPr>
            </w:pPr>
            <w:r w:rsidRPr="002D3615">
              <w:rPr>
                <w:rFonts w:ascii="Times New Roman" w:eastAsia="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1B4560" w:rsidRPr="005F178E" w:rsidRDefault="001B4560" w:rsidP="007079E5">
      <w:pPr>
        <w:pStyle w:val="16"/>
        <w:tabs>
          <w:tab w:val="left" w:pos="851"/>
        </w:tabs>
        <w:ind w:firstLine="567"/>
        <w:rPr>
          <w:b/>
        </w:rPr>
      </w:pPr>
    </w:p>
    <w:p w:rsidR="007079E5" w:rsidRPr="00791267" w:rsidRDefault="007079E5" w:rsidP="007079E5">
      <w:pPr>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 xml:space="preserve">Требования к студенту при выполнении </w:t>
      </w:r>
      <w:r w:rsidR="008F61CE">
        <w:rPr>
          <w:rFonts w:ascii="Times New Roman" w:hAnsi="Times New Roman" w:cs="Times New Roman"/>
          <w:sz w:val="28"/>
          <w:szCs w:val="28"/>
          <w:lang w:eastAsia="ko-KR"/>
        </w:rPr>
        <w:t xml:space="preserve">дипломной </w:t>
      </w:r>
      <w:r w:rsidRPr="00791267">
        <w:rPr>
          <w:rFonts w:ascii="Times New Roman" w:hAnsi="Times New Roman" w:cs="Times New Roman"/>
          <w:sz w:val="28"/>
          <w:szCs w:val="28"/>
          <w:lang w:eastAsia="ko-KR"/>
        </w:rPr>
        <w:t>работы:</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 xml:space="preserve">теоретическое обоснование актуальности изучаемой проблемы в современных условиях </w:t>
      </w:r>
      <w:r w:rsidR="00D130A3">
        <w:rPr>
          <w:rFonts w:ascii="Times New Roman" w:hAnsi="Times New Roman" w:cs="Times New Roman"/>
          <w:sz w:val="28"/>
          <w:szCs w:val="28"/>
          <w:lang w:eastAsia="ko-KR"/>
        </w:rPr>
        <w:t xml:space="preserve">производственной </w:t>
      </w:r>
      <w:r w:rsidRPr="00791267">
        <w:rPr>
          <w:rFonts w:ascii="Times New Roman" w:hAnsi="Times New Roman" w:cs="Times New Roman"/>
          <w:sz w:val="28"/>
          <w:szCs w:val="28"/>
          <w:lang w:eastAsia="ko-KR"/>
        </w:rPr>
        <w:t>деятельности;</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умение работать со специальной литературой, грамотно цитировать ведущих исследователей, делать ссылки на использованные источники;</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работа должна иметь необходимую правовую основу;</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привлечение практического материала, полученного в результате собственного исследования на базовом предприятии;</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достоверность и конкретность изложения фактических и экспериментальных данных о работе организации или предприятия, краткость и точность формулировок;</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обоснование выводов и предложений по результатам исследования, их конкретный характер, практическая ценность для решения исследуемых проблем;</w:t>
      </w:r>
    </w:p>
    <w:p w:rsidR="007079E5" w:rsidRPr="00791267"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791267">
        <w:rPr>
          <w:rFonts w:ascii="Times New Roman" w:hAnsi="Times New Roman" w:cs="Times New Roman"/>
          <w:sz w:val="28"/>
          <w:szCs w:val="28"/>
          <w:lang w:eastAsia="ko-KR"/>
        </w:rPr>
        <w:t>четкость и логичность изложения мыслей, доказательность целесообразности и эффективности предлагаемых решений.</w:t>
      </w:r>
    </w:p>
    <w:p w:rsidR="005D4C1A" w:rsidRDefault="005D4C1A" w:rsidP="007079E5">
      <w:pPr>
        <w:pStyle w:val="10"/>
        <w:numPr>
          <w:ilvl w:val="0"/>
          <w:numId w:val="0"/>
        </w:numPr>
        <w:tabs>
          <w:tab w:val="left" w:pos="851"/>
        </w:tabs>
        <w:ind w:firstLine="567"/>
        <w:rPr>
          <w:b/>
          <w:color w:val="auto"/>
          <w:szCs w:val="28"/>
        </w:rPr>
      </w:pPr>
    </w:p>
    <w:p w:rsidR="007079E5" w:rsidRDefault="007079E5" w:rsidP="007079E5">
      <w:pPr>
        <w:pStyle w:val="10"/>
        <w:numPr>
          <w:ilvl w:val="0"/>
          <w:numId w:val="0"/>
        </w:numPr>
        <w:tabs>
          <w:tab w:val="left" w:pos="851"/>
        </w:tabs>
        <w:ind w:firstLine="567"/>
        <w:rPr>
          <w:color w:val="auto"/>
        </w:rPr>
      </w:pPr>
      <w:r w:rsidRPr="005F178E">
        <w:rPr>
          <w:b/>
          <w:color w:val="auto"/>
          <w:szCs w:val="28"/>
        </w:rPr>
        <w:t>Целью</w:t>
      </w:r>
      <w:r w:rsidRPr="005F178E">
        <w:rPr>
          <w:color w:val="auto"/>
          <w:szCs w:val="28"/>
        </w:rPr>
        <w:t xml:space="preserve"> </w:t>
      </w:r>
      <w:r w:rsidR="008F61CE">
        <w:rPr>
          <w:color w:val="auto"/>
        </w:rPr>
        <w:t xml:space="preserve">дипломной </w:t>
      </w:r>
      <w:r w:rsidRPr="005F178E">
        <w:rPr>
          <w:color w:val="auto"/>
        </w:rPr>
        <w:t xml:space="preserve">работы является </w:t>
      </w:r>
      <w:r w:rsidRPr="005F178E">
        <w:rPr>
          <w:color w:val="auto"/>
          <w:szCs w:val="28"/>
        </w:rPr>
        <w:t>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w:t>
      </w:r>
      <w:r w:rsidRPr="005F178E">
        <w:rPr>
          <w:color w:val="auto"/>
        </w:rPr>
        <w:t xml:space="preserve"> по специальности </w:t>
      </w:r>
      <w:r w:rsidR="00791267">
        <w:rPr>
          <w:color w:val="auto"/>
        </w:rPr>
        <w:t>080114 «Экономика и бухгалтерский учет</w:t>
      </w:r>
      <w:r w:rsidR="00D130A3">
        <w:rPr>
          <w:color w:val="auto"/>
        </w:rPr>
        <w:t xml:space="preserve"> (в машиностроении)</w:t>
      </w:r>
      <w:r w:rsidR="00791267">
        <w:rPr>
          <w:color w:val="auto"/>
        </w:rPr>
        <w:t xml:space="preserve">» </w:t>
      </w:r>
      <w:r w:rsidRPr="005F178E">
        <w:rPr>
          <w:color w:val="auto"/>
        </w:rPr>
        <w:t>в части освоения видов профессиональной деятельности (ВПД) специальности:</w:t>
      </w:r>
    </w:p>
    <w:p w:rsidR="00204514" w:rsidRPr="00386D75" w:rsidRDefault="00204514" w:rsidP="00204514">
      <w:pPr>
        <w:pStyle w:val="210"/>
        <w:widowControl w:val="0"/>
        <w:spacing w:line="228" w:lineRule="auto"/>
        <w:ind w:left="0" w:firstLine="720"/>
        <w:jc w:val="both"/>
        <w:rPr>
          <w:rFonts w:ascii="Times New Roman" w:hAnsi="Times New Roman" w:cs="Times New Roman"/>
          <w:sz w:val="28"/>
        </w:rPr>
      </w:pPr>
      <w:r w:rsidRPr="00386D75">
        <w:rPr>
          <w:rFonts w:ascii="Times New Roman" w:hAnsi="Times New Roman" w:cs="Times New Roman"/>
          <w:b/>
          <w:sz w:val="28"/>
        </w:rPr>
        <w:t>1. </w:t>
      </w:r>
      <w:r w:rsidRPr="00386D75">
        <w:rPr>
          <w:rFonts w:ascii="Times New Roman" w:hAnsi="Times New Roman" w:cs="Times New Roman"/>
          <w:sz w:val="28"/>
        </w:rPr>
        <w:t>Документирование хозяйственных операций и ведение бухгалтерского учета имущества организации.</w:t>
      </w:r>
    </w:p>
    <w:p w:rsidR="00204514" w:rsidRPr="00386D75" w:rsidRDefault="00204514" w:rsidP="00204514">
      <w:pPr>
        <w:pStyle w:val="210"/>
        <w:widowControl w:val="0"/>
        <w:spacing w:line="228" w:lineRule="auto"/>
        <w:ind w:left="0" w:firstLine="720"/>
        <w:jc w:val="both"/>
        <w:rPr>
          <w:rFonts w:ascii="Times New Roman" w:hAnsi="Times New Roman" w:cs="Times New Roman"/>
          <w:sz w:val="28"/>
        </w:rPr>
      </w:pPr>
      <w:r w:rsidRPr="00386D75">
        <w:rPr>
          <w:rFonts w:ascii="Times New Roman" w:hAnsi="Times New Roman" w:cs="Times New Roman"/>
          <w:b/>
          <w:sz w:val="28"/>
        </w:rPr>
        <w:t>2.</w:t>
      </w:r>
      <w:r w:rsidRPr="00386D75">
        <w:rPr>
          <w:rFonts w:ascii="Times New Roman" w:hAnsi="Times New Roman" w:cs="Times New Roman"/>
          <w:sz w:val="28"/>
        </w:rPr>
        <w:t xml:space="preserve">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204514" w:rsidRPr="00386D75" w:rsidRDefault="00204514" w:rsidP="00204514">
      <w:pPr>
        <w:pStyle w:val="210"/>
        <w:widowControl w:val="0"/>
        <w:spacing w:line="228" w:lineRule="auto"/>
        <w:ind w:left="0" w:firstLine="709"/>
        <w:jc w:val="both"/>
        <w:rPr>
          <w:rFonts w:ascii="Times New Roman" w:hAnsi="Times New Roman" w:cs="Times New Roman"/>
          <w:sz w:val="28"/>
        </w:rPr>
      </w:pPr>
      <w:r w:rsidRPr="00386D75">
        <w:rPr>
          <w:rFonts w:ascii="Times New Roman" w:hAnsi="Times New Roman" w:cs="Times New Roman"/>
          <w:b/>
          <w:sz w:val="28"/>
        </w:rPr>
        <w:t xml:space="preserve">3. </w:t>
      </w:r>
      <w:r w:rsidRPr="00386D75">
        <w:rPr>
          <w:rFonts w:ascii="Times New Roman" w:hAnsi="Times New Roman" w:cs="Times New Roman"/>
          <w:sz w:val="28"/>
        </w:rPr>
        <w:t>Проведение</w:t>
      </w:r>
      <w:r w:rsidRPr="00386D75">
        <w:rPr>
          <w:rFonts w:ascii="Times New Roman" w:hAnsi="Times New Roman" w:cs="Times New Roman"/>
          <w:b/>
          <w:sz w:val="28"/>
        </w:rPr>
        <w:t xml:space="preserve"> </w:t>
      </w:r>
      <w:r w:rsidRPr="00386D75">
        <w:rPr>
          <w:rFonts w:ascii="Times New Roman" w:hAnsi="Times New Roman" w:cs="Times New Roman"/>
          <w:sz w:val="28"/>
        </w:rPr>
        <w:t>расчетов с бюджетом и внебюджетными фондами.</w:t>
      </w:r>
    </w:p>
    <w:p w:rsidR="00151050" w:rsidRDefault="00204514" w:rsidP="00204514">
      <w:pPr>
        <w:pStyle w:val="210"/>
        <w:widowControl w:val="0"/>
        <w:spacing w:line="228" w:lineRule="auto"/>
        <w:ind w:left="720" w:hanging="11"/>
        <w:jc w:val="both"/>
        <w:rPr>
          <w:rFonts w:ascii="Times New Roman" w:hAnsi="Times New Roman" w:cs="Times New Roman"/>
          <w:sz w:val="28"/>
        </w:rPr>
      </w:pPr>
      <w:r w:rsidRPr="00386D75">
        <w:rPr>
          <w:rFonts w:ascii="Times New Roman" w:hAnsi="Times New Roman" w:cs="Times New Roman"/>
          <w:b/>
          <w:sz w:val="28"/>
        </w:rPr>
        <w:t>4. </w:t>
      </w:r>
      <w:r w:rsidRPr="00386D75">
        <w:rPr>
          <w:rFonts w:ascii="Times New Roman" w:hAnsi="Times New Roman" w:cs="Times New Roman"/>
          <w:sz w:val="28"/>
        </w:rPr>
        <w:t xml:space="preserve">Составление и использование бухгалтерской отчетности. </w:t>
      </w:r>
    </w:p>
    <w:p w:rsidR="00204514" w:rsidRPr="00386D75" w:rsidRDefault="00204514" w:rsidP="00204514">
      <w:pPr>
        <w:pStyle w:val="210"/>
        <w:widowControl w:val="0"/>
        <w:spacing w:line="228" w:lineRule="auto"/>
        <w:ind w:left="720" w:hanging="11"/>
        <w:jc w:val="both"/>
        <w:rPr>
          <w:rFonts w:ascii="Times New Roman" w:hAnsi="Times New Roman" w:cs="Times New Roman"/>
          <w:sz w:val="28"/>
        </w:rPr>
      </w:pPr>
      <w:r w:rsidRPr="00386D75">
        <w:rPr>
          <w:rFonts w:ascii="Times New Roman" w:hAnsi="Times New Roman" w:cs="Times New Roman"/>
          <w:b/>
          <w:sz w:val="28"/>
        </w:rPr>
        <w:t>5. </w:t>
      </w:r>
      <w:r w:rsidRPr="00386D75">
        <w:rPr>
          <w:rFonts w:ascii="Times New Roman" w:hAnsi="Times New Roman" w:cs="Times New Roman"/>
          <w:sz w:val="28"/>
        </w:rPr>
        <w:t>Выполнение работ по одной или нескольким профессиям рабочих, должностям служащих (</w:t>
      </w:r>
      <w:r w:rsidR="00151050">
        <w:rPr>
          <w:rFonts w:ascii="Times New Roman" w:hAnsi="Times New Roman" w:cs="Times New Roman"/>
          <w:sz w:val="28"/>
        </w:rPr>
        <w:t>Рабочая профессия «Кассир»</w:t>
      </w:r>
      <w:r w:rsidRPr="00386D75">
        <w:rPr>
          <w:rFonts w:ascii="Times New Roman" w:hAnsi="Times New Roman" w:cs="Times New Roman"/>
          <w:sz w:val="28"/>
        </w:rPr>
        <w:t>).</w:t>
      </w:r>
    </w:p>
    <w:p w:rsidR="00ED488B" w:rsidRPr="005F178E" w:rsidRDefault="00ED488B" w:rsidP="00ED488B">
      <w:pPr>
        <w:pStyle w:val="10"/>
        <w:numPr>
          <w:ilvl w:val="0"/>
          <w:numId w:val="0"/>
        </w:numPr>
        <w:tabs>
          <w:tab w:val="left" w:pos="851"/>
        </w:tabs>
        <w:ind w:firstLine="284"/>
        <w:rPr>
          <w:color w:val="auto"/>
        </w:rPr>
      </w:pPr>
    </w:p>
    <w:p w:rsidR="00791267" w:rsidRPr="00204514" w:rsidRDefault="007079E5" w:rsidP="00204514">
      <w:pPr>
        <w:pStyle w:val="10"/>
        <w:numPr>
          <w:ilvl w:val="0"/>
          <w:numId w:val="0"/>
        </w:numPr>
        <w:tabs>
          <w:tab w:val="left" w:pos="851"/>
        </w:tabs>
        <w:ind w:firstLine="567"/>
        <w:rPr>
          <w:color w:val="auto"/>
        </w:rPr>
      </w:pPr>
      <w:r w:rsidRPr="005F178E">
        <w:rPr>
          <w:color w:val="auto"/>
        </w:rPr>
        <w:t xml:space="preserve">и соответствующих </w:t>
      </w:r>
      <w:r w:rsidRPr="005F178E">
        <w:rPr>
          <w:b/>
          <w:color w:val="auto"/>
        </w:rPr>
        <w:t>профессиональных компетенций</w:t>
      </w:r>
      <w:r w:rsidRPr="005F178E">
        <w:rPr>
          <w:color w:val="auto"/>
        </w:rPr>
        <w:t xml:space="preserve"> (ПК):</w:t>
      </w:r>
    </w:p>
    <w:p w:rsidR="00204514" w:rsidRPr="00386D75" w:rsidRDefault="00204514" w:rsidP="00204514">
      <w:pPr>
        <w:pStyle w:val="210"/>
        <w:widowControl w:val="0"/>
        <w:spacing w:line="228" w:lineRule="auto"/>
        <w:ind w:left="0" w:firstLine="720"/>
        <w:jc w:val="both"/>
        <w:rPr>
          <w:rFonts w:ascii="Times New Roman" w:hAnsi="Times New Roman" w:cs="Times New Roman"/>
          <w:b/>
          <w:sz w:val="28"/>
        </w:rPr>
      </w:pPr>
      <w:r w:rsidRPr="00386D75">
        <w:rPr>
          <w:rFonts w:ascii="Times New Roman" w:hAnsi="Times New Roman" w:cs="Times New Roman"/>
          <w:b/>
          <w:sz w:val="28"/>
        </w:rPr>
        <w:t>1.Документирование хозяйственных операций и ведение бухгалтерского учета имущества организации.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 xml:space="preserve">ПК 1.1. Обрабатывать первичные бухгалтерские документы. </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 xml:space="preserve">ПК 1.2. Разрабатывать и согласовывать с руководством организации </w:t>
      </w:r>
      <w:r w:rsidRPr="00386D75">
        <w:rPr>
          <w:rFonts w:ascii="Times New Roman" w:hAnsi="Times New Roman" w:cs="Times New Roman"/>
          <w:sz w:val="28"/>
        </w:rPr>
        <w:lastRenderedPageBreak/>
        <w:t>рабочий план счетов бухгалтерского учета организации.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1.3. Проводить учет денежных средств, оформлять денежные и кассовые документы.</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1.4. Формировать бухгалтерские проводки по учету имущества организации на основе рабочего плана счетов бухгалтерского учета.</w:t>
      </w:r>
    </w:p>
    <w:p w:rsidR="00204514" w:rsidRPr="00386D75" w:rsidRDefault="00204514" w:rsidP="00204514">
      <w:pPr>
        <w:pStyle w:val="210"/>
        <w:widowControl w:val="0"/>
        <w:spacing w:line="228" w:lineRule="auto"/>
        <w:ind w:left="0" w:firstLine="720"/>
        <w:jc w:val="both"/>
        <w:rPr>
          <w:rFonts w:ascii="Times New Roman" w:hAnsi="Times New Roman" w:cs="Times New Roman"/>
          <w:b/>
          <w:sz w:val="28"/>
        </w:rPr>
      </w:pPr>
      <w:r>
        <w:rPr>
          <w:rFonts w:ascii="Times New Roman" w:hAnsi="Times New Roman" w:cs="Times New Roman"/>
          <w:b/>
          <w:sz w:val="28"/>
        </w:rPr>
        <w:t>2.</w:t>
      </w:r>
      <w:r w:rsidRPr="00386D75">
        <w:rPr>
          <w:rFonts w:ascii="Times New Roman" w:hAnsi="Times New Roman" w:cs="Times New Roman"/>
          <w:b/>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 xml:space="preserve">ПК 2.2. Выполнять поручения руководства в составе комиссии по инвентаризации имущества в местах его хранения. </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2.2. Проводить подготовку к инвентаризации и проверку действительного соответствия фактических данных инвентаризации данным учета.</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2.4. Проводить процедуры инвентаризации финансовых обязательств организации.</w:t>
      </w:r>
    </w:p>
    <w:p w:rsidR="00204514" w:rsidRPr="00386D75" w:rsidRDefault="00204514" w:rsidP="00204514">
      <w:pPr>
        <w:pStyle w:val="210"/>
        <w:widowControl w:val="0"/>
        <w:tabs>
          <w:tab w:val="left" w:pos="1965"/>
        </w:tabs>
        <w:ind w:left="0" w:firstLine="720"/>
        <w:jc w:val="both"/>
        <w:rPr>
          <w:rFonts w:ascii="Times New Roman" w:hAnsi="Times New Roman" w:cs="Times New Roman"/>
          <w:b/>
          <w:sz w:val="28"/>
        </w:rPr>
      </w:pPr>
      <w:r w:rsidRPr="00386D75">
        <w:rPr>
          <w:rFonts w:ascii="Times New Roman" w:hAnsi="Times New Roman" w:cs="Times New Roman"/>
          <w:b/>
          <w:sz w:val="28"/>
        </w:rPr>
        <w:t>3. Проведение расчетов с бюджетом и внебюджетными фондами.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3.1. Формировать бухгалтерские проводки по начислению и перечислению налогов и сборов в бюджеты различных уровней.</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3.3. Формировать бухгалтерские проводки по начислению и перечислению страховых взносов во внебюджетные фонды.</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204514" w:rsidRPr="00386D75" w:rsidRDefault="00204514" w:rsidP="00204514">
      <w:pPr>
        <w:pStyle w:val="210"/>
        <w:widowControl w:val="0"/>
        <w:ind w:left="0" w:firstLine="720"/>
        <w:jc w:val="both"/>
        <w:rPr>
          <w:rFonts w:ascii="Times New Roman" w:hAnsi="Times New Roman" w:cs="Times New Roman"/>
          <w:b/>
          <w:sz w:val="28"/>
          <w:shd w:val="clear" w:color="auto" w:fill="00FF00"/>
        </w:rPr>
      </w:pPr>
      <w:r w:rsidRPr="00386D75">
        <w:rPr>
          <w:rFonts w:ascii="Times New Roman" w:hAnsi="Times New Roman" w:cs="Times New Roman"/>
          <w:b/>
          <w:sz w:val="28"/>
        </w:rPr>
        <w:t>4. Составление и использование бухгалтерской отчетности.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sidRPr="00386D75">
        <w:rPr>
          <w:rFonts w:ascii="Times New Roman" w:hAnsi="Times New Roman" w:cs="Times New Roman"/>
          <w:sz w:val="28"/>
        </w:rPr>
        <w:softHyphen/>
        <w:t>ной деятельности за отчетный период.</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4.2. Составлять формы бухгалтерской отчетности в установленные законодательством сроки.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204514" w:rsidRPr="00386D75" w:rsidRDefault="00204514" w:rsidP="00204514">
      <w:pPr>
        <w:pStyle w:val="ac"/>
        <w:widowControl w:val="0"/>
        <w:ind w:left="0" w:firstLine="709"/>
        <w:jc w:val="both"/>
        <w:rPr>
          <w:rFonts w:ascii="Times New Roman" w:hAnsi="Times New Roman" w:cs="Times New Roman"/>
          <w:sz w:val="28"/>
        </w:rPr>
      </w:pPr>
      <w:r w:rsidRPr="00386D75">
        <w:rPr>
          <w:rFonts w:ascii="Times New Roman" w:hAnsi="Times New Roman" w:cs="Times New Roman"/>
          <w:sz w:val="28"/>
        </w:rPr>
        <w:t>ПК 4.4. Проводить контроль и анализ информации об имуществе и финансовом положении организации, ее платежеспособности и доходности.</w:t>
      </w:r>
    </w:p>
    <w:p w:rsidR="00204514" w:rsidRDefault="00204514" w:rsidP="00204514">
      <w:pPr>
        <w:pStyle w:val="12"/>
        <w:keepLines w:val="0"/>
        <w:widowControl w:val="0"/>
        <w:spacing w:before="240" w:after="60" w:line="240" w:lineRule="auto"/>
        <w:rPr>
          <w:rFonts w:ascii="Times New Roman" w:eastAsia="Times New Roman" w:hAnsi="Times New Roman" w:cs="Times New Roman"/>
          <w:color w:val="000000"/>
          <w:sz w:val="32"/>
          <w:szCs w:val="24"/>
        </w:rPr>
      </w:pPr>
    </w:p>
    <w:p w:rsidR="00151050" w:rsidRPr="00151050" w:rsidRDefault="00151050" w:rsidP="00151050"/>
    <w:p w:rsidR="007325DF" w:rsidRDefault="00204514" w:rsidP="005D4C1A">
      <w:pPr>
        <w:pStyle w:val="12"/>
        <w:keepLines w:val="0"/>
        <w:widowControl w:val="0"/>
        <w:spacing w:before="240" w:after="60" w:line="240" w:lineRule="auto"/>
        <w:rPr>
          <w:rFonts w:ascii="Times New Roman" w:hAnsi="Times New Roman" w:cs="Times New Roman"/>
          <w:color w:val="000000"/>
          <w:sz w:val="32"/>
          <w:szCs w:val="32"/>
        </w:rPr>
      </w:pPr>
      <w:r>
        <w:rPr>
          <w:rFonts w:ascii="Times New Roman" w:eastAsia="Times New Roman" w:hAnsi="Times New Roman" w:cs="Times New Roman"/>
          <w:color w:val="000000"/>
          <w:sz w:val="32"/>
          <w:szCs w:val="24"/>
        </w:rPr>
        <w:lastRenderedPageBreak/>
        <w:t xml:space="preserve">                </w:t>
      </w:r>
      <w:r w:rsidR="005D4C1A">
        <w:rPr>
          <w:rFonts w:ascii="Times New Roman" w:hAnsi="Times New Roman" w:cs="Times New Roman"/>
          <w:color w:val="000000"/>
          <w:sz w:val="32"/>
          <w:szCs w:val="32"/>
        </w:rPr>
        <w:t xml:space="preserve">2 </w:t>
      </w:r>
      <w:r w:rsidR="00021900">
        <w:rPr>
          <w:rFonts w:ascii="Times New Roman" w:hAnsi="Times New Roman" w:cs="Times New Roman"/>
          <w:color w:val="000000"/>
          <w:sz w:val="32"/>
          <w:szCs w:val="32"/>
        </w:rPr>
        <w:t xml:space="preserve"> </w:t>
      </w:r>
      <w:r w:rsidR="007757CE" w:rsidRPr="004842D3">
        <w:rPr>
          <w:rFonts w:ascii="Times New Roman" w:hAnsi="Times New Roman" w:cs="Times New Roman"/>
          <w:color w:val="000000"/>
          <w:sz w:val="32"/>
          <w:szCs w:val="32"/>
        </w:rPr>
        <w:t xml:space="preserve">Выбор и закрепление тем </w:t>
      </w:r>
      <w:r w:rsidR="00021900">
        <w:rPr>
          <w:rFonts w:ascii="Times New Roman" w:hAnsi="Times New Roman" w:cs="Times New Roman"/>
          <w:color w:val="000000"/>
          <w:sz w:val="32"/>
          <w:szCs w:val="32"/>
        </w:rPr>
        <w:t xml:space="preserve">дипломных </w:t>
      </w:r>
      <w:r w:rsidR="007757CE" w:rsidRPr="004842D3">
        <w:rPr>
          <w:rFonts w:ascii="Times New Roman" w:hAnsi="Times New Roman" w:cs="Times New Roman"/>
          <w:color w:val="000000"/>
          <w:sz w:val="32"/>
          <w:szCs w:val="32"/>
        </w:rPr>
        <w:t>работ</w:t>
      </w:r>
    </w:p>
    <w:p w:rsidR="005D4C1A" w:rsidRPr="005D4C1A" w:rsidRDefault="005D4C1A" w:rsidP="005D4C1A"/>
    <w:p w:rsidR="007757CE" w:rsidRPr="00DF102C" w:rsidRDefault="007325DF" w:rsidP="00D130A3">
      <w:pPr>
        <w:shd w:val="clear" w:color="auto" w:fill="FFFFFF"/>
        <w:tabs>
          <w:tab w:val="left" w:pos="993"/>
        </w:tabs>
        <w:spacing w:after="0" w:line="240" w:lineRule="auto"/>
        <w:ind w:firstLine="709"/>
        <w:jc w:val="both"/>
        <w:rPr>
          <w:rFonts w:ascii="Times New Roman" w:hAnsi="Times New Roman" w:cs="Times New Roman"/>
          <w:sz w:val="28"/>
          <w:szCs w:val="28"/>
        </w:rPr>
      </w:pPr>
      <w:r w:rsidRPr="00DF102C">
        <w:rPr>
          <w:rFonts w:ascii="Times New Roman" w:hAnsi="Times New Roman" w:cs="Times New Roman"/>
          <w:sz w:val="28"/>
          <w:szCs w:val="28"/>
        </w:rPr>
        <w:t xml:space="preserve">Тематика  </w:t>
      </w:r>
      <w:r w:rsidR="00DF102C" w:rsidRPr="00DF102C">
        <w:rPr>
          <w:rFonts w:ascii="Times New Roman" w:hAnsi="Times New Roman" w:cs="Times New Roman"/>
          <w:sz w:val="28"/>
          <w:szCs w:val="28"/>
        </w:rPr>
        <w:t xml:space="preserve">дипломных работ </w:t>
      </w:r>
      <w:r w:rsidRPr="00DF102C">
        <w:rPr>
          <w:rFonts w:ascii="Times New Roman" w:hAnsi="Times New Roman" w:cs="Times New Roman"/>
          <w:sz w:val="28"/>
          <w:szCs w:val="28"/>
        </w:rPr>
        <w:t xml:space="preserve">должна соответствовать содержанию одного или нескольких профессиональных модулей. </w:t>
      </w:r>
    </w:p>
    <w:p w:rsidR="007757CE" w:rsidRPr="00DF102C" w:rsidRDefault="007757CE" w:rsidP="00D130A3">
      <w:pPr>
        <w:spacing w:after="0" w:line="240" w:lineRule="auto"/>
        <w:rPr>
          <w:rFonts w:ascii="Times New Roman" w:hAnsi="Times New Roman" w:cs="Times New Roman"/>
          <w:sz w:val="28"/>
          <w:szCs w:val="28"/>
        </w:rPr>
      </w:pPr>
      <w:r w:rsidRPr="00DF102C">
        <w:rPr>
          <w:rFonts w:ascii="Times New Roman" w:hAnsi="Times New Roman" w:cs="Times New Roman"/>
          <w:sz w:val="28"/>
          <w:szCs w:val="28"/>
        </w:rPr>
        <w:t xml:space="preserve">  </w:t>
      </w:r>
      <w:r w:rsidR="007325DF" w:rsidRPr="00DF102C">
        <w:rPr>
          <w:rFonts w:ascii="Times New Roman" w:hAnsi="Times New Roman" w:cs="Times New Roman"/>
          <w:sz w:val="28"/>
          <w:szCs w:val="28"/>
        </w:rPr>
        <w:t xml:space="preserve">        </w:t>
      </w:r>
      <w:r w:rsidRPr="00DF102C">
        <w:rPr>
          <w:rFonts w:ascii="Times New Roman" w:hAnsi="Times New Roman" w:cs="Times New Roman"/>
          <w:sz w:val="28"/>
          <w:szCs w:val="28"/>
        </w:rPr>
        <w:t xml:space="preserve">Тематика дипломных работ разрабатывается преподавателями </w:t>
      </w:r>
      <w:r w:rsidR="007325DF" w:rsidRPr="00DF102C">
        <w:rPr>
          <w:rFonts w:ascii="Times New Roman" w:hAnsi="Times New Roman" w:cs="Times New Roman"/>
          <w:sz w:val="28"/>
          <w:szCs w:val="28"/>
        </w:rPr>
        <w:t xml:space="preserve"> техникума </w:t>
      </w:r>
      <w:r w:rsidRPr="00DF102C">
        <w:rPr>
          <w:rFonts w:ascii="Times New Roman" w:hAnsi="Times New Roman" w:cs="Times New Roman"/>
          <w:sz w:val="28"/>
          <w:szCs w:val="28"/>
        </w:rPr>
        <w:t>совместно со специалистами предприятий или организаций, заинтересованных в разработке данных тем, и р</w:t>
      </w:r>
      <w:r w:rsidR="007325DF" w:rsidRPr="00DF102C">
        <w:rPr>
          <w:rFonts w:ascii="Times New Roman" w:hAnsi="Times New Roman" w:cs="Times New Roman"/>
          <w:sz w:val="28"/>
          <w:szCs w:val="28"/>
        </w:rPr>
        <w:t>ассматривается цикловой  комиссией экономических дисциплин</w:t>
      </w:r>
      <w:r w:rsidRPr="00DF102C">
        <w:rPr>
          <w:rFonts w:ascii="Times New Roman" w:hAnsi="Times New Roman" w:cs="Times New Roman"/>
          <w:sz w:val="28"/>
          <w:szCs w:val="28"/>
        </w:rPr>
        <w:t>.</w:t>
      </w:r>
    </w:p>
    <w:p w:rsidR="007325DF" w:rsidRPr="00DF102C" w:rsidRDefault="00DF102C" w:rsidP="00D130A3">
      <w:pPr>
        <w:spacing w:after="0" w:line="240" w:lineRule="auto"/>
        <w:jc w:val="both"/>
        <w:rPr>
          <w:rFonts w:ascii="Times New Roman" w:hAnsi="Times New Roman" w:cs="Times New Roman"/>
          <w:sz w:val="28"/>
          <w:szCs w:val="28"/>
        </w:rPr>
      </w:pPr>
      <w:r w:rsidRPr="00DF102C">
        <w:rPr>
          <w:rFonts w:ascii="Times New Roman" w:hAnsi="Times New Roman" w:cs="Times New Roman"/>
          <w:sz w:val="28"/>
          <w:szCs w:val="28"/>
        </w:rPr>
        <w:t xml:space="preserve">          Тема  дипломной работы </w:t>
      </w:r>
      <w:r w:rsidR="0057344F">
        <w:rPr>
          <w:rFonts w:ascii="Times New Roman" w:hAnsi="Times New Roman" w:cs="Times New Roman"/>
          <w:sz w:val="28"/>
          <w:szCs w:val="28"/>
        </w:rPr>
        <w:t xml:space="preserve">может </w:t>
      </w:r>
      <w:r w:rsidR="007757CE" w:rsidRPr="00DF102C">
        <w:rPr>
          <w:rFonts w:ascii="Times New Roman" w:hAnsi="Times New Roman" w:cs="Times New Roman"/>
          <w:sz w:val="28"/>
          <w:szCs w:val="28"/>
        </w:rPr>
        <w:t xml:space="preserve">совпадать с темой научно-исследовательской работой, выполняемой студентом в период обучения, то есть являться ее продолжением и углублением. </w:t>
      </w:r>
    </w:p>
    <w:p w:rsidR="007757CE" w:rsidRPr="00DF102C" w:rsidRDefault="007325DF" w:rsidP="00D130A3">
      <w:pPr>
        <w:spacing w:after="0" w:line="240" w:lineRule="auto"/>
        <w:rPr>
          <w:rFonts w:ascii="Times New Roman" w:hAnsi="Times New Roman" w:cs="Times New Roman"/>
          <w:sz w:val="28"/>
          <w:szCs w:val="28"/>
        </w:rPr>
      </w:pPr>
      <w:r w:rsidRPr="00DF102C">
        <w:rPr>
          <w:rFonts w:ascii="Times New Roman" w:hAnsi="Times New Roman" w:cs="Times New Roman"/>
          <w:sz w:val="28"/>
          <w:szCs w:val="28"/>
        </w:rPr>
        <w:t xml:space="preserve">         С</w:t>
      </w:r>
      <w:r w:rsidR="007757CE" w:rsidRPr="00DF102C">
        <w:rPr>
          <w:rFonts w:ascii="Times New Roman" w:hAnsi="Times New Roman" w:cs="Times New Roman"/>
          <w:sz w:val="28"/>
          <w:szCs w:val="28"/>
        </w:rPr>
        <w:t>туденты могут выбрать тему дипломной работы самостоятельно, руководствуясь потребностями предприятий и организаций, интересом к проблеме, личными предпочтениями, практическим опытом, возможностью получения фактических данных, наличием специальной литературы в области учета, налогообложения, анализа финансово-хозяйственной деятельности.</w:t>
      </w:r>
    </w:p>
    <w:p w:rsidR="00AD6145" w:rsidRPr="00D130A3" w:rsidRDefault="007757CE" w:rsidP="00D130A3">
      <w:pPr>
        <w:spacing w:after="0" w:line="240" w:lineRule="auto"/>
        <w:rPr>
          <w:rFonts w:ascii="Times New Roman" w:hAnsi="Times New Roman" w:cs="Times New Roman"/>
          <w:sz w:val="28"/>
          <w:szCs w:val="28"/>
        </w:rPr>
      </w:pPr>
      <w:r w:rsidRPr="00DF102C">
        <w:rPr>
          <w:rFonts w:ascii="Times New Roman" w:hAnsi="Times New Roman" w:cs="Times New Roman"/>
          <w:sz w:val="28"/>
          <w:szCs w:val="28"/>
        </w:rPr>
        <w:t xml:space="preserve"> </w:t>
      </w:r>
      <w:r w:rsidR="007325DF" w:rsidRPr="00DF102C">
        <w:rPr>
          <w:rFonts w:ascii="Times New Roman" w:hAnsi="Times New Roman" w:cs="Times New Roman"/>
          <w:sz w:val="28"/>
          <w:szCs w:val="28"/>
        </w:rPr>
        <w:t xml:space="preserve">      </w:t>
      </w:r>
      <w:r w:rsidR="0057344F">
        <w:rPr>
          <w:rFonts w:ascii="Times New Roman" w:hAnsi="Times New Roman" w:cs="Times New Roman"/>
          <w:sz w:val="28"/>
          <w:szCs w:val="28"/>
        </w:rPr>
        <w:t xml:space="preserve"> </w:t>
      </w:r>
      <w:r w:rsidRPr="00DF102C">
        <w:rPr>
          <w:rFonts w:ascii="Times New Roman" w:hAnsi="Times New Roman" w:cs="Times New Roman"/>
          <w:sz w:val="28"/>
          <w:szCs w:val="28"/>
        </w:rPr>
        <w:t>Кроме, того,</w:t>
      </w:r>
      <w:r w:rsidR="00DF102C" w:rsidRPr="00DF102C">
        <w:rPr>
          <w:rFonts w:ascii="Times New Roman" w:hAnsi="Times New Roman" w:cs="Times New Roman"/>
          <w:sz w:val="28"/>
          <w:szCs w:val="28"/>
        </w:rPr>
        <w:t xml:space="preserve"> темы дипломных </w:t>
      </w:r>
      <w:r w:rsidRPr="00DF102C">
        <w:rPr>
          <w:rFonts w:ascii="Times New Roman" w:hAnsi="Times New Roman" w:cs="Times New Roman"/>
          <w:sz w:val="28"/>
          <w:szCs w:val="28"/>
        </w:rPr>
        <w:t xml:space="preserve"> работ могут быть предложены предприятиями, организациями, учреждениями, являющимися потребителями кадров данного профиля. </w:t>
      </w:r>
      <w:r w:rsidRPr="00DF102C">
        <w:rPr>
          <w:rFonts w:ascii="Times New Roman" w:hAnsi="Times New Roman" w:cs="Times New Roman"/>
          <w:sz w:val="28"/>
          <w:szCs w:val="28"/>
        </w:rPr>
        <w:tab/>
      </w:r>
      <w:r w:rsidRPr="00DF102C">
        <w:rPr>
          <w:rFonts w:ascii="Times New Roman" w:hAnsi="Times New Roman"/>
          <w:sz w:val="28"/>
          <w:szCs w:val="28"/>
        </w:rPr>
        <w:t xml:space="preserve"> </w:t>
      </w:r>
    </w:p>
    <w:p w:rsidR="00AD6145" w:rsidRPr="00DF102C" w:rsidRDefault="007757CE" w:rsidP="00D130A3">
      <w:pPr>
        <w:tabs>
          <w:tab w:val="left" w:pos="0"/>
          <w:tab w:val="left" w:pos="709"/>
          <w:tab w:val="left" w:pos="993"/>
        </w:tabs>
        <w:spacing w:after="0" w:line="240" w:lineRule="auto"/>
        <w:jc w:val="both"/>
        <w:rPr>
          <w:rFonts w:ascii="Times New Roman" w:hAnsi="Times New Roman" w:cs="Times New Roman"/>
          <w:sz w:val="28"/>
          <w:szCs w:val="28"/>
        </w:rPr>
      </w:pPr>
      <w:r w:rsidRPr="00DF102C">
        <w:rPr>
          <w:rFonts w:ascii="Times New Roman" w:hAnsi="Times New Roman" w:cs="Times New Roman"/>
          <w:sz w:val="28"/>
          <w:szCs w:val="28"/>
        </w:rPr>
        <w:tab/>
        <w:t>Закрепление тем дипломных работ (с указанием руководителей и сроков выполнения) за студентами оформляется приказом</w:t>
      </w:r>
      <w:r w:rsidR="00D130A3">
        <w:rPr>
          <w:rFonts w:ascii="Times New Roman" w:hAnsi="Times New Roman" w:cs="Times New Roman"/>
          <w:sz w:val="28"/>
          <w:szCs w:val="28"/>
        </w:rPr>
        <w:t xml:space="preserve"> директора техникума.</w:t>
      </w:r>
      <w:r w:rsidR="00DF102C" w:rsidRPr="00DF102C">
        <w:rPr>
          <w:rFonts w:ascii="Times New Roman" w:hAnsi="Times New Roman" w:cs="Times New Roman"/>
          <w:sz w:val="28"/>
          <w:szCs w:val="28"/>
        </w:rPr>
        <w:t xml:space="preserve">         </w:t>
      </w:r>
      <w:r w:rsidR="00AD6145" w:rsidRPr="00DF102C">
        <w:rPr>
          <w:rFonts w:ascii="Times New Roman" w:hAnsi="Times New Roman" w:cs="Times New Roman"/>
          <w:sz w:val="28"/>
          <w:szCs w:val="28"/>
        </w:rPr>
        <w:t xml:space="preserve">Тема на дипломную работу утверждается не </w:t>
      </w:r>
      <w:proofErr w:type="gramStart"/>
      <w:r w:rsidR="00AD6145" w:rsidRPr="00DF102C">
        <w:rPr>
          <w:rFonts w:ascii="Times New Roman" w:hAnsi="Times New Roman" w:cs="Times New Roman"/>
          <w:sz w:val="28"/>
          <w:szCs w:val="28"/>
        </w:rPr>
        <w:t>позднее</w:t>
      </w:r>
      <w:proofErr w:type="gramEnd"/>
      <w:r w:rsidR="00DF102C" w:rsidRPr="00DF102C">
        <w:rPr>
          <w:rFonts w:ascii="Times New Roman" w:hAnsi="Times New Roman" w:cs="Times New Roman"/>
          <w:sz w:val="28"/>
          <w:szCs w:val="28"/>
        </w:rPr>
        <w:t xml:space="preserve"> чем за 6 месяцев до ее защиты.</w:t>
      </w:r>
    </w:p>
    <w:p w:rsidR="007757CE" w:rsidRPr="00DF102C" w:rsidRDefault="00DF102C" w:rsidP="00D130A3">
      <w:pPr>
        <w:tabs>
          <w:tab w:val="left" w:pos="0"/>
          <w:tab w:val="left" w:pos="709"/>
          <w:tab w:val="left" w:pos="993"/>
        </w:tabs>
        <w:spacing w:after="0" w:line="240" w:lineRule="auto"/>
        <w:jc w:val="both"/>
        <w:rPr>
          <w:rFonts w:ascii="Times New Roman" w:hAnsi="Times New Roman" w:cs="Times New Roman"/>
          <w:sz w:val="28"/>
          <w:szCs w:val="28"/>
        </w:rPr>
      </w:pPr>
      <w:r w:rsidRPr="00DF102C">
        <w:rPr>
          <w:rFonts w:ascii="Times New Roman" w:hAnsi="Times New Roman" w:cs="Times New Roman"/>
          <w:sz w:val="28"/>
          <w:szCs w:val="28"/>
        </w:rPr>
        <w:t xml:space="preserve">         </w:t>
      </w:r>
      <w:r w:rsidR="00AD6145" w:rsidRPr="00DF102C">
        <w:rPr>
          <w:rFonts w:ascii="Times New Roman" w:hAnsi="Times New Roman" w:cs="Times New Roman"/>
          <w:sz w:val="28"/>
          <w:szCs w:val="28"/>
        </w:rPr>
        <w:t>По утвержденным темам руководите</w:t>
      </w:r>
      <w:r w:rsidRPr="00DF102C">
        <w:rPr>
          <w:rFonts w:ascii="Times New Roman" w:hAnsi="Times New Roman" w:cs="Times New Roman"/>
          <w:sz w:val="28"/>
          <w:szCs w:val="28"/>
        </w:rPr>
        <w:t>ли дипломной работы</w:t>
      </w:r>
      <w:r w:rsidR="00AD6145" w:rsidRPr="00DF102C">
        <w:rPr>
          <w:rFonts w:ascii="Times New Roman" w:hAnsi="Times New Roman" w:cs="Times New Roman"/>
          <w:sz w:val="28"/>
          <w:szCs w:val="28"/>
        </w:rPr>
        <w:t xml:space="preserve"> разрабатывают индивидуальные задания  для каждого студента</w:t>
      </w:r>
      <w:r w:rsidR="007757CE" w:rsidRPr="00DF102C">
        <w:rPr>
          <w:rFonts w:ascii="Times New Roman" w:hAnsi="Times New Roman" w:cs="Times New Roman"/>
          <w:sz w:val="28"/>
          <w:szCs w:val="28"/>
        </w:rPr>
        <w:t xml:space="preserve"> </w:t>
      </w:r>
      <w:r w:rsidRPr="00DF102C">
        <w:rPr>
          <w:rFonts w:ascii="Times New Roman" w:hAnsi="Times New Roman" w:cs="Times New Roman"/>
          <w:sz w:val="28"/>
          <w:szCs w:val="28"/>
        </w:rPr>
        <w:t>(</w:t>
      </w:r>
      <w:r w:rsidRPr="005130F1">
        <w:rPr>
          <w:rFonts w:ascii="Times New Roman" w:hAnsi="Times New Roman" w:cs="Times New Roman"/>
          <w:sz w:val="28"/>
          <w:szCs w:val="28"/>
        </w:rPr>
        <w:t>Приложение 1</w:t>
      </w:r>
      <w:r w:rsidRPr="00DF102C">
        <w:rPr>
          <w:rFonts w:ascii="Times New Roman" w:hAnsi="Times New Roman" w:cs="Times New Roman"/>
          <w:sz w:val="28"/>
          <w:szCs w:val="28"/>
        </w:rPr>
        <w:t>).</w:t>
      </w:r>
    </w:p>
    <w:p w:rsidR="007757CE" w:rsidRPr="00DF102C" w:rsidRDefault="005D4C1A" w:rsidP="00D130A3">
      <w:pPr>
        <w:tabs>
          <w:tab w:val="left" w:pos="0"/>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7CE" w:rsidRPr="00DF102C">
        <w:rPr>
          <w:rFonts w:ascii="Times New Roman" w:hAnsi="Times New Roman" w:cs="Times New Roman"/>
          <w:sz w:val="28"/>
          <w:szCs w:val="28"/>
        </w:rPr>
        <w:t xml:space="preserve">Задания на дипломную работу рассматриваются </w:t>
      </w:r>
      <w:r w:rsidR="00AD6145" w:rsidRPr="00DF102C">
        <w:rPr>
          <w:rFonts w:ascii="Times New Roman" w:hAnsi="Times New Roman" w:cs="Times New Roman"/>
          <w:sz w:val="28"/>
          <w:szCs w:val="28"/>
        </w:rPr>
        <w:t>цикловой комиссией экономических дисциплин</w:t>
      </w:r>
      <w:r w:rsidR="007757CE" w:rsidRPr="00DF102C">
        <w:rPr>
          <w:rFonts w:ascii="Times New Roman" w:hAnsi="Times New Roman" w:cs="Times New Roman"/>
          <w:sz w:val="28"/>
          <w:szCs w:val="28"/>
        </w:rPr>
        <w:t xml:space="preserve">, подписываются руководителем работы и утверждаются заместителем директора по учебной работе. Задания выдаются студенту не </w:t>
      </w:r>
      <w:proofErr w:type="gramStart"/>
      <w:r w:rsidR="007757CE" w:rsidRPr="00DF102C">
        <w:rPr>
          <w:rFonts w:ascii="Times New Roman" w:hAnsi="Times New Roman" w:cs="Times New Roman"/>
          <w:sz w:val="28"/>
          <w:szCs w:val="28"/>
        </w:rPr>
        <w:t>позднее</w:t>
      </w:r>
      <w:proofErr w:type="gramEnd"/>
      <w:r w:rsidR="007757CE" w:rsidRPr="00DF102C">
        <w:rPr>
          <w:rFonts w:ascii="Times New Roman" w:hAnsi="Times New Roman" w:cs="Times New Roman"/>
          <w:sz w:val="28"/>
          <w:szCs w:val="28"/>
        </w:rPr>
        <w:t xml:space="preserve"> чем за две недели до начала преддипломной (квалификационной) практики.</w:t>
      </w:r>
    </w:p>
    <w:p w:rsidR="00DF102C" w:rsidRPr="00DF102C" w:rsidRDefault="00DF102C" w:rsidP="00D130A3">
      <w:pPr>
        <w:pStyle w:val="10"/>
        <w:numPr>
          <w:ilvl w:val="0"/>
          <w:numId w:val="0"/>
        </w:numPr>
        <w:tabs>
          <w:tab w:val="left" w:pos="851"/>
        </w:tabs>
        <w:ind w:firstLine="567"/>
        <w:rPr>
          <w:color w:val="auto"/>
          <w:szCs w:val="28"/>
        </w:rPr>
      </w:pPr>
      <w:r w:rsidRPr="00DF102C">
        <w:rPr>
          <w:color w:val="auto"/>
          <w:szCs w:val="28"/>
        </w:rPr>
        <w:t>Выбор одной и той же темы двумя студентами, проходящими преддипломную практику на одном предприятии, не допускается.</w:t>
      </w:r>
    </w:p>
    <w:p w:rsidR="007757CE" w:rsidRPr="00DF102C" w:rsidRDefault="00DF102C" w:rsidP="00D130A3">
      <w:pPr>
        <w:tabs>
          <w:tab w:val="left" w:pos="0"/>
          <w:tab w:val="left" w:pos="709"/>
          <w:tab w:val="left" w:pos="993"/>
        </w:tabs>
        <w:spacing w:after="0" w:line="240" w:lineRule="auto"/>
        <w:jc w:val="both"/>
        <w:rPr>
          <w:rFonts w:ascii="Times New Roman" w:hAnsi="Times New Roman" w:cs="Times New Roman"/>
          <w:sz w:val="28"/>
          <w:szCs w:val="28"/>
        </w:rPr>
      </w:pPr>
      <w:r w:rsidRPr="00DF102C">
        <w:rPr>
          <w:rFonts w:ascii="Times New Roman" w:hAnsi="Times New Roman" w:cs="Times New Roman"/>
          <w:sz w:val="28"/>
          <w:szCs w:val="28"/>
        </w:rPr>
        <w:t xml:space="preserve">      </w:t>
      </w:r>
      <w:r w:rsidR="007757CE" w:rsidRPr="00DF102C">
        <w:rPr>
          <w:rFonts w:ascii="Times New Roman" w:hAnsi="Times New Roman" w:cs="Times New Roman"/>
          <w:sz w:val="28"/>
          <w:szCs w:val="28"/>
        </w:rPr>
        <w:t xml:space="preserve"> Выдача задания на дипломную работу </w:t>
      </w:r>
      <w:r>
        <w:rPr>
          <w:rFonts w:ascii="Times New Roman" w:hAnsi="Times New Roman" w:cs="Times New Roman"/>
          <w:sz w:val="28"/>
          <w:szCs w:val="28"/>
        </w:rPr>
        <w:t xml:space="preserve">сопровождается консультацией, в </w:t>
      </w:r>
      <w:r w:rsidR="007757CE" w:rsidRPr="00DF102C">
        <w:rPr>
          <w:rFonts w:ascii="Times New Roman" w:hAnsi="Times New Roman" w:cs="Times New Roman"/>
          <w:sz w:val="28"/>
          <w:szCs w:val="28"/>
        </w:rPr>
        <w:t>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дипломной работы.</w:t>
      </w:r>
    </w:p>
    <w:p w:rsidR="00DF102C" w:rsidRPr="00DF102C" w:rsidRDefault="00DF102C" w:rsidP="00D130A3">
      <w:pPr>
        <w:pStyle w:val="10"/>
        <w:numPr>
          <w:ilvl w:val="0"/>
          <w:numId w:val="0"/>
        </w:numPr>
        <w:tabs>
          <w:tab w:val="left" w:pos="851"/>
        </w:tabs>
        <w:ind w:firstLine="567"/>
        <w:rPr>
          <w:color w:val="auto"/>
          <w:szCs w:val="28"/>
        </w:rPr>
      </w:pPr>
      <w:r w:rsidRPr="00DF102C">
        <w:rPr>
          <w:color w:val="auto"/>
          <w:szCs w:val="28"/>
        </w:rPr>
        <w:t>Студент совместно с руков</w:t>
      </w:r>
      <w:r>
        <w:rPr>
          <w:color w:val="auto"/>
          <w:szCs w:val="28"/>
        </w:rPr>
        <w:t xml:space="preserve">одителем разрабатывает </w:t>
      </w:r>
      <w:r w:rsidRPr="00DF102C">
        <w:rPr>
          <w:color w:val="auto"/>
          <w:szCs w:val="28"/>
        </w:rPr>
        <w:t xml:space="preserve"> календарный график </w:t>
      </w:r>
      <w:r w:rsidR="00982989">
        <w:rPr>
          <w:color w:val="auto"/>
          <w:szCs w:val="28"/>
        </w:rPr>
        <w:t xml:space="preserve">выполнения дипломной работы </w:t>
      </w:r>
      <w:r w:rsidRPr="00DF102C">
        <w:rPr>
          <w:color w:val="auto"/>
          <w:szCs w:val="28"/>
        </w:rPr>
        <w:t>(</w:t>
      </w:r>
      <w:r w:rsidRPr="005130F1">
        <w:rPr>
          <w:color w:val="auto"/>
          <w:szCs w:val="28"/>
        </w:rPr>
        <w:t>Приложение 2</w:t>
      </w:r>
      <w:r w:rsidRPr="00DF102C">
        <w:rPr>
          <w:color w:val="auto"/>
          <w:szCs w:val="28"/>
        </w:rPr>
        <w:t>).</w:t>
      </w:r>
    </w:p>
    <w:p w:rsidR="007079E5" w:rsidRDefault="00DF102C" w:rsidP="00D130A3">
      <w:pPr>
        <w:pStyle w:val="10"/>
        <w:numPr>
          <w:ilvl w:val="0"/>
          <w:numId w:val="0"/>
        </w:numPr>
        <w:tabs>
          <w:tab w:val="left" w:pos="851"/>
        </w:tabs>
        <w:rPr>
          <w:color w:val="auto"/>
          <w:szCs w:val="28"/>
        </w:rPr>
      </w:pPr>
      <w:r>
        <w:rPr>
          <w:color w:val="auto"/>
          <w:szCs w:val="28"/>
        </w:rPr>
        <w:t xml:space="preserve">        </w:t>
      </w:r>
      <w:r w:rsidR="007079E5" w:rsidRPr="00DF102C">
        <w:rPr>
          <w:color w:val="auto"/>
          <w:szCs w:val="28"/>
        </w:rPr>
        <w:t>Студенты заочной формы обучения выбирают тему выпускной квалификационной работы с учетом профиля и места работы.</w:t>
      </w:r>
    </w:p>
    <w:p w:rsidR="00AB3667" w:rsidRDefault="00AB3667" w:rsidP="00D130A3">
      <w:pPr>
        <w:pStyle w:val="10"/>
        <w:numPr>
          <w:ilvl w:val="0"/>
          <w:numId w:val="0"/>
        </w:numPr>
        <w:tabs>
          <w:tab w:val="left" w:pos="851"/>
        </w:tabs>
        <w:rPr>
          <w:color w:val="auto"/>
          <w:szCs w:val="28"/>
        </w:rPr>
      </w:pPr>
    </w:p>
    <w:p w:rsidR="00AB3667" w:rsidRDefault="00AB3667" w:rsidP="00D130A3">
      <w:pPr>
        <w:pStyle w:val="10"/>
        <w:numPr>
          <w:ilvl w:val="0"/>
          <w:numId w:val="0"/>
        </w:numPr>
        <w:tabs>
          <w:tab w:val="left" w:pos="851"/>
        </w:tabs>
        <w:rPr>
          <w:color w:val="auto"/>
          <w:szCs w:val="28"/>
        </w:rPr>
      </w:pPr>
    </w:p>
    <w:p w:rsidR="00AB3667" w:rsidRDefault="00AB3667" w:rsidP="00D130A3">
      <w:pPr>
        <w:pStyle w:val="10"/>
        <w:numPr>
          <w:ilvl w:val="0"/>
          <w:numId w:val="0"/>
        </w:numPr>
        <w:tabs>
          <w:tab w:val="left" w:pos="851"/>
        </w:tabs>
        <w:rPr>
          <w:color w:val="auto"/>
          <w:szCs w:val="28"/>
        </w:rPr>
      </w:pPr>
    </w:p>
    <w:p w:rsidR="00AB3667" w:rsidRPr="00DF102C" w:rsidRDefault="00AB3667" w:rsidP="00DF102C">
      <w:pPr>
        <w:pStyle w:val="10"/>
        <w:numPr>
          <w:ilvl w:val="0"/>
          <w:numId w:val="0"/>
        </w:numPr>
        <w:tabs>
          <w:tab w:val="left" w:pos="851"/>
        </w:tabs>
        <w:rPr>
          <w:color w:val="auto"/>
          <w:szCs w:val="28"/>
        </w:rPr>
      </w:pPr>
    </w:p>
    <w:p w:rsidR="007079E5" w:rsidRPr="005F178E" w:rsidRDefault="00D130A3" w:rsidP="007079E5">
      <w:pPr>
        <w:pStyle w:val="11"/>
        <w:numPr>
          <w:ilvl w:val="0"/>
          <w:numId w:val="0"/>
        </w:numPr>
        <w:spacing w:before="0" w:after="0"/>
        <w:jc w:val="center"/>
        <w:rPr>
          <w:color w:val="auto"/>
        </w:rPr>
      </w:pPr>
      <w:r>
        <w:rPr>
          <w:color w:val="auto"/>
        </w:rPr>
        <w:t>3</w:t>
      </w:r>
      <w:r w:rsidR="00021900">
        <w:rPr>
          <w:color w:val="auto"/>
        </w:rPr>
        <w:t xml:space="preserve"> </w:t>
      </w:r>
      <w:r w:rsidR="007079E5" w:rsidRPr="005F178E">
        <w:rPr>
          <w:color w:val="auto"/>
        </w:rPr>
        <w:t xml:space="preserve">Руководство </w:t>
      </w:r>
      <w:r w:rsidR="00021900">
        <w:rPr>
          <w:color w:val="auto"/>
        </w:rPr>
        <w:t xml:space="preserve">дипломной </w:t>
      </w:r>
      <w:r w:rsidR="007079E5" w:rsidRPr="005F178E">
        <w:rPr>
          <w:color w:val="auto"/>
        </w:rPr>
        <w:t>работой</w:t>
      </w:r>
    </w:p>
    <w:p w:rsidR="007079E5" w:rsidRPr="005F178E" w:rsidRDefault="007079E5" w:rsidP="007079E5">
      <w:pPr>
        <w:pStyle w:val="10"/>
        <w:numPr>
          <w:ilvl w:val="0"/>
          <w:numId w:val="0"/>
        </w:numPr>
        <w:tabs>
          <w:tab w:val="left" w:pos="851"/>
        </w:tabs>
        <w:ind w:firstLine="567"/>
        <w:rPr>
          <w:color w:val="auto"/>
        </w:rPr>
      </w:pPr>
    </w:p>
    <w:p w:rsidR="007079E5" w:rsidRPr="005F178E" w:rsidRDefault="007079E5" w:rsidP="007079E5">
      <w:pPr>
        <w:pStyle w:val="10"/>
        <w:numPr>
          <w:ilvl w:val="0"/>
          <w:numId w:val="0"/>
        </w:numPr>
        <w:tabs>
          <w:tab w:val="left" w:pos="0"/>
        </w:tabs>
        <w:ind w:firstLine="567"/>
        <w:rPr>
          <w:color w:val="auto"/>
        </w:rPr>
      </w:pPr>
      <w:r w:rsidRPr="005F178E">
        <w:rPr>
          <w:color w:val="auto"/>
        </w:rPr>
        <w:t xml:space="preserve">Основными функциями руководителя </w:t>
      </w:r>
      <w:r w:rsidR="00021900">
        <w:rPr>
          <w:color w:val="auto"/>
        </w:rPr>
        <w:t xml:space="preserve">дипломной </w:t>
      </w:r>
      <w:r w:rsidRPr="005F178E">
        <w:rPr>
          <w:color w:val="auto"/>
        </w:rPr>
        <w:t>работы являются:</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разработка индивидуальных заданий;</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консультирование по вопросам содержания и последовательности выполнения выпускной квалификационной работы;</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оказание помощи студенту в подборе необходимой литературы;</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контроль хода выполнения выпускной квалификационной работы;</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подготовка письменного отзыва на выпускную квалификационную работу.</w:t>
      </w:r>
    </w:p>
    <w:p w:rsidR="007079E5" w:rsidRPr="005F178E" w:rsidRDefault="007079E5" w:rsidP="007079E5">
      <w:pPr>
        <w:pStyle w:val="10"/>
        <w:numPr>
          <w:ilvl w:val="0"/>
          <w:numId w:val="0"/>
        </w:numPr>
        <w:tabs>
          <w:tab w:val="left" w:pos="0"/>
        </w:tabs>
        <w:ind w:firstLine="567"/>
        <w:rPr>
          <w:color w:val="auto"/>
        </w:rPr>
      </w:pPr>
      <w:r w:rsidRPr="005F178E">
        <w:rPr>
          <w:color w:val="auto"/>
        </w:rPr>
        <w:t xml:space="preserve">По завершении студентом </w:t>
      </w:r>
      <w:r w:rsidR="00021900">
        <w:rPr>
          <w:color w:val="auto"/>
        </w:rPr>
        <w:t xml:space="preserve">дипломной </w:t>
      </w:r>
      <w:r w:rsidRPr="005F178E">
        <w:rPr>
          <w:color w:val="auto"/>
        </w:rPr>
        <w:t>работы руководитель подписывает ее и вместе с заданием и св</w:t>
      </w:r>
      <w:r w:rsidR="00344C3C">
        <w:rPr>
          <w:color w:val="auto"/>
        </w:rPr>
        <w:t>оим письменным отзывом передает на рецензию</w:t>
      </w:r>
      <w:r w:rsidRPr="005F178E">
        <w:rPr>
          <w:color w:val="auto"/>
        </w:rPr>
        <w:t>. Отзыв составляется в произвольной ф</w:t>
      </w:r>
      <w:r w:rsidR="00344C3C">
        <w:rPr>
          <w:color w:val="auto"/>
        </w:rPr>
        <w:t xml:space="preserve">орме. Содержание </w:t>
      </w:r>
      <w:r w:rsidR="0093634F">
        <w:rPr>
          <w:color w:val="auto"/>
        </w:rPr>
        <w:t xml:space="preserve">и форма отзыва </w:t>
      </w:r>
      <w:proofErr w:type="gramStart"/>
      <w:r w:rsidR="0093634F">
        <w:rPr>
          <w:color w:val="auto"/>
        </w:rPr>
        <w:t>даны</w:t>
      </w:r>
      <w:proofErr w:type="gramEnd"/>
      <w:r w:rsidR="00344C3C">
        <w:rPr>
          <w:color w:val="auto"/>
        </w:rPr>
        <w:t xml:space="preserve"> в </w:t>
      </w:r>
      <w:r w:rsidR="00344C3C" w:rsidRPr="005130F1">
        <w:rPr>
          <w:color w:val="auto"/>
        </w:rPr>
        <w:t>П</w:t>
      </w:r>
      <w:r w:rsidR="0093634F" w:rsidRPr="005130F1">
        <w:rPr>
          <w:color w:val="auto"/>
        </w:rPr>
        <w:t>риложениях</w:t>
      </w:r>
      <w:r w:rsidRPr="005130F1">
        <w:rPr>
          <w:color w:val="auto"/>
        </w:rPr>
        <w:t xml:space="preserve"> 3</w:t>
      </w:r>
      <w:r w:rsidR="0093634F" w:rsidRPr="005130F1">
        <w:rPr>
          <w:color w:val="auto"/>
        </w:rPr>
        <w:t xml:space="preserve"> и 4</w:t>
      </w:r>
      <w:r w:rsidRPr="005130F1">
        <w:rPr>
          <w:color w:val="auto"/>
        </w:rPr>
        <w:t>.</w:t>
      </w:r>
      <w:r w:rsidRPr="005F178E">
        <w:rPr>
          <w:color w:val="auto"/>
        </w:rPr>
        <w:t xml:space="preserve"> Руководитель не выставляет оценку </w:t>
      </w:r>
      <w:r w:rsidR="00021900">
        <w:rPr>
          <w:color w:val="auto"/>
        </w:rPr>
        <w:t xml:space="preserve">дипломной </w:t>
      </w:r>
      <w:r w:rsidRPr="005F178E">
        <w:rPr>
          <w:color w:val="auto"/>
        </w:rPr>
        <w:t>работы, а только рекомендует или не рекомендует ее к защите в ГАК.</w:t>
      </w:r>
    </w:p>
    <w:p w:rsidR="007079E5" w:rsidRPr="005F178E" w:rsidRDefault="00021900" w:rsidP="007079E5">
      <w:pPr>
        <w:pStyle w:val="10"/>
        <w:numPr>
          <w:ilvl w:val="0"/>
          <w:numId w:val="0"/>
        </w:numPr>
        <w:tabs>
          <w:tab w:val="left" w:pos="851"/>
        </w:tabs>
        <w:ind w:firstLine="567"/>
        <w:rPr>
          <w:color w:val="auto"/>
        </w:rPr>
      </w:pPr>
      <w:r>
        <w:rPr>
          <w:color w:val="auto"/>
        </w:rPr>
        <w:t xml:space="preserve">Дипломные </w:t>
      </w:r>
      <w:r w:rsidR="007079E5" w:rsidRPr="005F178E">
        <w:rPr>
          <w:color w:val="auto"/>
        </w:rPr>
        <w:t>работы подлежат обязательному рецензированию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Рецензенты </w:t>
      </w:r>
      <w:r w:rsidR="00021900">
        <w:rPr>
          <w:color w:val="auto"/>
        </w:rPr>
        <w:t xml:space="preserve">дипломных </w:t>
      </w:r>
      <w:r w:rsidRPr="005F178E">
        <w:rPr>
          <w:color w:val="auto"/>
        </w:rPr>
        <w:t>работ назначаются</w:t>
      </w:r>
      <w:r w:rsidR="00344C3C">
        <w:rPr>
          <w:color w:val="auto"/>
        </w:rPr>
        <w:t xml:space="preserve"> приказом по техникуму</w:t>
      </w:r>
      <w:r w:rsidRPr="005F178E">
        <w:rPr>
          <w:color w:val="auto"/>
        </w:rPr>
        <w:t>.</w:t>
      </w:r>
    </w:p>
    <w:p w:rsidR="007079E5" w:rsidRPr="005130F1" w:rsidRDefault="007079E5" w:rsidP="007079E5">
      <w:pPr>
        <w:pStyle w:val="10"/>
        <w:numPr>
          <w:ilvl w:val="0"/>
          <w:numId w:val="0"/>
        </w:numPr>
        <w:tabs>
          <w:tab w:val="clear" w:pos="1176"/>
        </w:tabs>
        <w:ind w:firstLine="567"/>
        <w:rPr>
          <w:color w:val="auto"/>
        </w:rPr>
      </w:pPr>
      <w:r w:rsidRPr="005F178E">
        <w:rPr>
          <w:color w:val="auto"/>
        </w:rPr>
        <w:t>Форма направления на рецензи</w:t>
      </w:r>
      <w:r w:rsidR="0093634F">
        <w:rPr>
          <w:color w:val="auto"/>
        </w:rPr>
        <w:t xml:space="preserve">ю, </w:t>
      </w:r>
      <w:r w:rsidR="00344C3C">
        <w:rPr>
          <w:color w:val="auto"/>
        </w:rPr>
        <w:t>содержание рецензии</w:t>
      </w:r>
      <w:r w:rsidR="0093634F">
        <w:rPr>
          <w:color w:val="auto"/>
        </w:rPr>
        <w:t xml:space="preserve"> и форма самой рецензии </w:t>
      </w:r>
      <w:r w:rsidR="00344C3C">
        <w:rPr>
          <w:color w:val="auto"/>
        </w:rPr>
        <w:t xml:space="preserve"> даны в </w:t>
      </w:r>
      <w:r w:rsidR="00344C3C" w:rsidRPr="005130F1">
        <w:rPr>
          <w:color w:val="auto"/>
        </w:rPr>
        <w:t>П</w:t>
      </w:r>
      <w:r w:rsidR="005130F1" w:rsidRPr="005130F1">
        <w:rPr>
          <w:color w:val="auto"/>
        </w:rPr>
        <w:t>риложениях 5</w:t>
      </w:r>
      <w:r w:rsidR="0093634F" w:rsidRPr="005130F1">
        <w:rPr>
          <w:color w:val="auto"/>
        </w:rPr>
        <w:t xml:space="preserve"> ,</w:t>
      </w:r>
      <w:r w:rsidR="005130F1" w:rsidRPr="005130F1">
        <w:rPr>
          <w:color w:val="auto"/>
        </w:rPr>
        <w:t>6</w:t>
      </w:r>
      <w:r w:rsidR="0093634F" w:rsidRPr="005130F1">
        <w:rPr>
          <w:color w:val="auto"/>
        </w:rPr>
        <w:t xml:space="preserve"> и</w:t>
      </w:r>
      <w:r w:rsidR="005130F1" w:rsidRPr="005130F1">
        <w:rPr>
          <w:color w:val="auto"/>
        </w:rPr>
        <w:t xml:space="preserve"> 7</w:t>
      </w:r>
      <w:r w:rsidRPr="005130F1">
        <w:rPr>
          <w:color w:val="auto"/>
        </w:rPr>
        <w:t>.</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Содержание рецензии доводится до сведения студента не позднее, чем за день до защиты </w:t>
      </w:r>
      <w:r w:rsidR="00021900">
        <w:rPr>
          <w:color w:val="auto"/>
        </w:rPr>
        <w:t xml:space="preserve">дипломной </w:t>
      </w:r>
      <w:r w:rsidRPr="005F178E">
        <w:rPr>
          <w:color w:val="auto"/>
        </w:rPr>
        <w:t>работы.</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Внесение изменений в </w:t>
      </w:r>
      <w:r w:rsidR="00021900">
        <w:rPr>
          <w:color w:val="auto"/>
        </w:rPr>
        <w:t xml:space="preserve">дипломную </w:t>
      </w:r>
      <w:r w:rsidRPr="005F178E">
        <w:rPr>
          <w:color w:val="auto"/>
        </w:rPr>
        <w:t>работу после получения рецензии не допускается.</w:t>
      </w:r>
    </w:p>
    <w:p w:rsidR="007079E5" w:rsidRPr="005F178E" w:rsidRDefault="00344C3C" w:rsidP="007079E5">
      <w:pPr>
        <w:pStyle w:val="10"/>
        <w:numPr>
          <w:ilvl w:val="0"/>
          <w:numId w:val="0"/>
        </w:numPr>
        <w:tabs>
          <w:tab w:val="left" w:pos="851"/>
        </w:tabs>
        <w:ind w:firstLine="567"/>
        <w:rPr>
          <w:color w:val="auto"/>
        </w:rPr>
      </w:pPr>
      <w:r>
        <w:rPr>
          <w:rStyle w:val="17"/>
          <w:color w:val="auto"/>
        </w:rPr>
        <w:t>Зам</w:t>
      </w:r>
      <w:proofErr w:type="gramStart"/>
      <w:r>
        <w:rPr>
          <w:rStyle w:val="17"/>
          <w:color w:val="auto"/>
        </w:rPr>
        <w:t>.д</w:t>
      </w:r>
      <w:proofErr w:type="gramEnd"/>
      <w:r>
        <w:rPr>
          <w:rStyle w:val="17"/>
          <w:color w:val="auto"/>
        </w:rPr>
        <w:t>иректора по УР</w:t>
      </w:r>
      <w:r w:rsidR="007079E5" w:rsidRPr="005F178E">
        <w:rPr>
          <w:color w:val="auto"/>
        </w:rPr>
        <w:t xml:space="preserve"> после ознакомления с отзывом руководителя и рецензией решает вопрос о допуске студента к защите и передает </w:t>
      </w:r>
      <w:r w:rsidR="00021900">
        <w:rPr>
          <w:color w:val="auto"/>
        </w:rPr>
        <w:t xml:space="preserve">дипломную </w:t>
      </w:r>
      <w:r w:rsidR="007079E5" w:rsidRPr="005F178E">
        <w:rPr>
          <w:color w:val="auto"/>
        </w:rPr>
        <w:t>работу в государственную аттестационную комиссию.</w:t>
      </w:r>
    </w:p>
    <w:p w:rsidR="007079E5" w:rsidRDefault="007079E5" w:rsidP="007079E5">
      <w:pPr>
        <w:pStyle w:val="10"/>
        <w:numPr>
          <w:ilvl w:val="0"/>
          <w:numId w:val="0"/>
        </w:numPr>
        <w:ind w:firstLine="567"/>
        <w:rPr>
          <w:color w:val="auto"/>
        </w:rPr>
      </w:pPr>
    </w:p>
    <w:p w:rsidR="007079E5" w:rsidRDefault="007079E5" w:rsidP="007079E5">
      <w:pPr>
        <w:pStyle w:val="10"/>
        <w:numPr>
          <w:ilvl w:val="0"/>
          <w:numId w:val="0"/>
        </w:numPr>
        <w:ind w:firstLine="567"/>
        <w:rPr>
          <w:color w:val="auto"/>
        </w:rPr>
      </w:pPr>
    </w:p>
    <w:p w:rsidR="007079E5" w:rsidRDefault="007079E5" w:rsidP="007079E5">
      <w:pPr>
        <w:pStyle w:val="10"/>
        <w:numPr>
          <w:ilvl w:val="0"/>
          <w:numId w:val="0"/>
        </w:numPr>
        <w:ind w:firstLine="567"/>
        <w:rPr>
          <w:color w:val="auto"/>
        </w:rPr>
      </w:pPr>
    </w:p>
    <w:p w:rsidR="008F61CE" w:rsidRDefault="008F61CE" w:rsidP="007079E5">
      <w:pPr>
        <w:pStyle w:val="10"/>
        <w:numPr>
          <w:ilvl w:val="0"/>
          <w:numId w:val="0"/>
        </w:numPr>
        <w:ind w:firstLine="567"/>
        <w:rPr>
          <w:color w:val="auto"/>
        </w:rPr>
      </w:pPr>
    </w:p>
    <w:p w:rsidR="008F61CE" w:rsidRDefault="008F61CE" w:rsidP="007079E5">
      <w:pPr>
        <w:pStyle w:val="10"/>
        <w:numPr>
          <w:ilvl w:val="0"/>
          <w:numId w:val="0"/>
        </w:numPr>
        <w:ind w:firstLine="567"/>
        <w:rPr>
          <w:color w:val="auto"/>
        </w:rPr>
      </w:pPr>
    </w:p>
    <w:p w:rsidR="008F61CE" w:rsidRDefault="008F61CE" w:rsidP="007079E5">
      <w:pPr>
        <w:pStyle w:val="10"/>
        <w:numPr>
          <w:ilvl w:val="0"/>
          <w:numId w:val="0"/>
        </w:numPr>
        <w:ind w:firstLine="567"/>
        <w:rPr>
          <w:color w:val="auto"/>
        </w:rPr>
      </w:pPr>
    </w:p>
    <w:p w:rsidR="008F61CE" w:rsidRDefault="008F61CE" w:rsidP="007079E5">
      <w:pPr>
        <w:pStyle w:val="10"/>
        <w:numPr>
          <w:ilvl w:val="0"/>
          <w:numId w:val="0"/>
        </w:numPr>
        <w:ind w:firstLine="567"/>
        <w:rPr>
          <w:color w:val="auto"/>
        </w:rPr>
      </w:pPr>
    </w:p>
    <w:p w:rsidR="008F61CE" w:rsidRDefault="008F61CE" w:rsidP="007079E5">
      <w:pPr>
        <w:pStyle w:val="10"/>
        <w:numPr>
          <w:ilvl w:val="0"/>
          <w:numId w:val="0"/>
        </w:numPr>
        <w:ind w:firstLine="567"/>
        <w:rPr>
          <w:color w:val="auto"/>
        </w:rPr>
      </w:pPr>
    </w:p>
    <w:p w:rsidR="007079E5" w:rsidRDefault="007079E5" w:rsidP="007079E5">
      <w:pPr>
        <w:pStyle w:val="10"/>
        <w:numPr>
          <w:ilvl w:val="0"/>
          <w:numId w:val="0"/>
        </w:numPr>
        <w:ind w:firstLine="567"/>
        <w:rPr>
          <w:color w:val="auto"/>
        </w:rPr>
      </w:pPr>
    </w:p>
    <w:p w:rsidR="00021900" w:rsidRDefault="00021900" w:rsidP="007079E5">
      <w:pPr>
        <w:pStyle w:val="10"/>
        <w:numPr>
          <w:ilvl w:val="0"/>
          <w:numId w:val="0"/>
        </w:numPr>
        <w:ind w:firstLine="567"/>
        <w:rPr>
          <w:color w:val="auto"/>
        </w:rPr>
      </w:pPr>
    </w:p>
    <w:p w:rsidR="00021900" w:rsidRDefault="00021900" w:rsidP="007079E5">
      <w:pPr>
        <w:pStyle w:val="10"/>
        <w:numPr>
          <w:ilvl w:val="0"/>
          <w:numId w:val="0"/>
        </w:numPr>
        <w:ind w:firstLine="567"/>
        <w:rPr>
          <w:color w:val="auto"/>
        </w:rPr>
      </w:pPr>
    </w:p>
    <w:p w:rsidR="00021900" w:rsidRDefault="00021900" w:rsidP="007079E5">
      <w:pPr>
        <w:pStyle w:val="10"/>
        <w:numPr>
          <w:ilvl w:val="0"/>
          <w:numId w:val="0"/>
        </w:numPr>
        <w:ind w:firstLine="567"/>
        <w:rPr>
          <w:color w:val="auto"/>
        </w:rPr>
      </w:pPr>
    </w:p>
    <w:p w:rsidR="00021900" w:rsidRDefault="00021900" w:rsidP="007079E5">
      <w:pPr>
        <w:pStyle w:val="10"/>
        <w:numPr>
          <w:ilvl w:val="0"/>
          <w:numId w:val="0"/>
        </w:numPr>
        <w:ind w:firstLine="567"/>
        <w:rPr>
          <w:color w:val="auto"/>
        </w:rPr>
      </w:pPr>
    </w:p>
    <w:p w:rsidR="00021900" w:rsidRDefault="00021900" w:rsidP="007079E5">
      <w:pPr>
        <w:pStyle w:val="10"/>
        <w:numPr>
          <w:ilvl w:val="0"/>
          <w:numId w:val="0"/>
        </w:numPr>
        <w:ind w:firstLine="567"/>
        <w:rPr>
          <w:color w:val="auto"/>
        </w:rPr>
      </w:pPr>
    </w:p>
    <w:p w:rsidR="00151050" w:rsidRDefault="00151050" w:rsidP="007079E5">
      <w:pPr>
        <w:pStyle w:val="10"/>
        <w:numPr>
          <w:ilvl w:val="0"/>
          <w:numId w:val="0"/>
        </w:numPr>
        <w:ind w:firstLine="567"/>
        <w:rPr>
          <w:color w:val="auto"/>
        </w:rPr>
      </w:pPr>
    </w:p>
    <w:p w:rsidR="007079E5" w:rsidRPr="005F178E" w:rsidRDefault="005D4C1A" w:rsidP="005D4C1A">
      <w:pPr>
        <w:pStyle w:val="11"/>
        <w:numPr>
          <w:ilvl w:val="0"/>
          <w:numId w:val="0"/>
        </w:numPr>
        <w:spacing w:before="0" w:after="0"/>
        <w:rPr>
          <w:color w:val="auto"/>
        </w:rPr>
      </w:pPr>
      <w:r>
        <w:rPr>
          <w:b w:val="0"/>
          <w:bCs w:val="0"/>
          <w:color w:val="auto"/>
          <w:sz w:val="28"/>
        </w:rPr>
        <w:t xml:space="preserve">                                </w:t>
      </w:r>
      <w:r>
        <w:rPr>
          <w:color w:val="auto"/>
        </w:rPr>
        <w:t xml:space="preserve">4  </w:t>
      </w:r>
      <w:r w:rsidR="007079E5" w:rsidRPr="005F178E">
        <w:rPr>
          <w:color w:val="auto"/>
        </w:rPr>
        <w:t xml:space="preserve">Структура и содержание </w:t>
      </w:r>
      <w:r w:rsidR="00021900">
        <w:rPr>
          <w:color w:val="auto"/>
        </w:rPr>
        <w:t xml:space="preserve">дипломной </w:t>
      </w:r>
      <w:r w:rsidR="007079E5" w:rsidRPr="005F178E">
        <w:rPr>
          <w:color w:val="auto"/>
        </w:rPr>
        <w:t>работы</w:t>
      </w:r>
    </w:p>
    <w:p w:rsidR="007079E5" w:rsidRPr="005F178E" w:rsidRDefault="007079E5" w:rsidP="00151050">
      <w:pPr>
        <w:pStyle w:val="10"/>
        <w:numPr>
          <w:ilvl w:val="0"/>
          <w:numId w:val="0"/>
        </w:numPr>
        <w:tabs>
          <w:tab w:val="left" w:pos="0"/>
        </w:tabs>
        <w:ind w:firstLine="284"/>
        <w:rPr>
          <w:color w:val="auto"/>
        </w:rPr>
      </w:pPr>
    </w:p>
    <w:p w:rsidR="007079E5" w:rsidRPr="005F178E" w:rsidRDefault="007079E5" w:rsidP="007079E5">
      <w:pPr>
        <w:pStyle w:val="10"/>
        <w:numPr>
          <w:ilvl w:val="0"/>
          <w:numId w:val="0"/>
        </w:numPr>
        <w:tabs>
          <w:tab w:val="left" w:pos="0"/>
        </w:tabs>
        <w:ind w:firstLine="567"/>
        <w:rPr>
          <w:iCs/>
          <w:color w:val="auto"/>
        </w:rPr>
      </w:pPr>
      <w:r w:rsidRPr="005F178E">
        <w:rPr>
          <w:color w:val="auto"/>
        </w:rPr>
        <w:t xml:space="preserve">Структура </w:t>
      </w:r>
      <w:r w:rsidR="00021900">
        <w:rPr>
          <w:color w:val="auto"/>
        </w:rPr>
        <w:t xml:space="preserve">дипломной </w:t>
      </w:r>
      <w:r w:rsidRPr="005F178E">
        <w:rPr>
          <w:color w:val="auto"/>
        </w:rPr>
        <w:t>работы включает</w:t>
      </w:r>
      <w:r w:rsidRPr="005F178E">
        <w:rPr>
          <w:iCs/>
          <w:color w:val="auto"/>
        </w:rPr>
        <w:t>:</w:t>
      </w:r>
    </w:p>
    <w:p w:rsidR="007079E5" w:rsidRPr="00344C3C" w:rsidRDefault="004B24DD" w:rsidP="007079E5">
      <w:pPr>
        <w:numPr>
          <w:ilvl w:val="0"/>
          <w:numId w:val="9"/>
        </w:numPr>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титульный лист </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задание на выполнение дипломной работы;</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содержание;</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введение;</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основную часть, состоящую из двух разделов:</w:t>
      </w:r>
    </w:p>
    <w:p w:rsidR="007079E5" w:rsidRPr="00344C3C" w:rsidRDefault="008F61CE" w:rsidP="008F61CE">
      <w:pPr>
        <w:spacing w:after="0" w:line="240" w:lineRule="auto"/>
        <w:ind w:left="567"/>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7079E5" w:rsidRPr="00344C3C">
        <w:rPr>
          <w:rFonts w:ascii="Times New Roman" w:hAnsi="Times New Roman" w:cs="Times New Roman"/>
          <w:sz w:val="28"/>
          <w:szCs w:val="28"/>
          <w:lang w:eastAsia="ko-KR"/>
        </w:rPr>
        <w:t>теоретическая часть;</w:t>
      </w:r>
    </w:p>
    <w:p w:rsidR="007079E5" w:rsidRPr="00344C3C" w:rsidRDefault="00344C3C" w:rsidP="008F61CE">
      <w:pPr>
        <w:spacing w:after="0" w:line="240" w:lineRule="auto"/>
        <w:ind w:left="284"/>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практическая часть;</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заключение, содержащее выводы и рекомендации относительно возможностей применения полученных результатов</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список используемой литературы;</w:t>
      </w:r>
    </w:p>
    <w:p w:rsidR="007079E5" w:rsidRPr="00344C3C" w:rsidRDefault="007079E5" w:rsidP="007079E5">
      <w:pPr>
        <w:numPr>
          <w:ilvl w:val="0"/>
          <w:numId w:val="9"/>
        </w:numPr>
        <w:spacing w:after="0" w:line="240" w:lineRule="auto"/>
        <w:jc w:val="both"/>
        <w:rPr>
          <w:rFonts w:ascii="Times New Roman" w:hAnsi="Times New Roman" w:cs="Times New Roman"/>
          <w:sz w:val="28"/>
          <w:szCs w:val="28"/>
          <w:lang w:eastAsia="ko-KR"/>
        </w:rPr>
      </w:pPr>
      <w:r w:rsidRPr="00344C3C">
        <w:rPr>
          <w:rFonts w:ascii="Times New Roman" w:hAnsi="Times New Roman" w:cs="Times New Roman"/>
          <w:sz w:val="28"/>
          <w:szCs w:val="28"/>
          <w:lang w:eastAsia="ko-KR"/>
        </w:rPr>
        <w:t>приложени</w:t>
      </w:r>
      <w:r w:rsidR="00344C3C">
        <w:rPr>
          <w:rFonts w:ascii="Times New Roman" w:hAnsi="Times New Roman" w:cs="Times New Roman"/>
          <w:sz w:val="28"/>
          <w:szCs w:val="28"/>
          <w:lang w:eastAsia="ko-KR"/>
        </w:rPr>
        <w:t>я</w:t>
      </w:r>
      <w:r w:rsidRPr="00344C3C">
        <w:rPr>
          <w:rFonts w:ascii="Times New Roman" w:hAnsi="Times New Roman" w:cs="Times New Roman"/>
          <w:sz w:val="28"/>
          <w:szCs w:val="28"/>
          <w:lang w:eastAsia="ko-KR"/>
        </w:rPr>
        <w:t>.</w:t>
      </w:r>
    </w:p>
    <w:p w:rsidR="007079E5" w:rsidRPr="005F178E" w:rsidRDefault="007079E5" w:rsidP="007079E5">
      <w:pPr>
        <w:pStyle w:val="16"/>
        <w:tabs>
          <w:tab w:val="left" w:pos="851"/>
        </w:tabs>
        <w:ind w:firstLine="567"/>
      </w:pPr>
      <w:r w:rsidRPr="005F178E">
        <w:rPr>
          <w:b/>
        </w:rPr>
        <w:t>Титульный лист</w:t>
      </w:r>
      <w:r w:rsidRPr="005F178E">
        <w:t xml:space="preserve"> является первым листом дипломной работы и заполняется по форме, п</w:t>
      </w:r>
      <w:r w:rsidR="004B24DD">
        <w:t>риведенной в П</w:t>
      </w:r>
      <w:r w:rsidR="005130F1">
        <w:t>риложении 8</w:t>
      </w:r>
      <w:r w:rsidRPr="005F178E">
        <w:t>.</w:t>
      </w:r>
    </w:p>
    <w:p w:rsidR="007079E5" w:rsidRPr="005F178E" w:rsidRDefault="007079E5" w:rsidP="007079E5">
      <w:pPr>
        <w:pStyle w:val="16"/>
        <w:tabs>
          <w:tab w:val="left" w:pos="851"/>
        </w:tabs>
        <w:ind w:firstLine="567"/>
      </w:pPr>
      <w:r w:rsidRPr="005F178E">
        <w:rPr>
          <w:b/>
        </w:rPr>
        <w:t>Содержание</w:t>
      </w:r>
      <w:r w:rsidRPr="005F178E">
        <w:t xml:space="preserve"> включает наименование всех разделов, подразделов и пунктов, приложений с указанием номеров страниц, на которых они помещены.</w:t>
      </w:r>
    </w:p>
    <w:p w:rsidR="007079E5" w:rsidRPr="005F178E" w:rsidRDefault="007079E5" w:rsidP="007079E5">
      <w:pPr>
        <w:pStyle w:val="16"/>
        <w:tabs>
          <w:tab w:val="left" w:pos="851"/>
        </w:tabs>
        <w:ind w:firstLine="567"/>
      </w:pPr>
      <w:r w:rsidRPr="005F178E">
        <w:rPr>
          <w:b/>
        </w:rPr>
        <w:t>Введение</w:t>
      </w:r>
      <w:r>
        <w:rPr>
          <w:b/>
        </w:rPr>
        <w:t xml:space="preserve"> </w:t>
      </w:r>
      <w:r w:rsidRPr="005F178E">
        <w:t>—</w:t>
      </w:r>
      <w:r>
        <w:t xml:space="preserve"> </w:t>
      </w:r>
      <w:r w:rsidRPr="005F178E">
        <w:t>вступительная часть квалификационной работы, в которой:</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обосновывается актуальность темы работы, ее теоретическая и практическая значимость;</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определяются цели и задачи исследования, возможные пути решения поставленных задач;</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определяются границы (параметры) исследования (объект, предмет);</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хронологические и (или) предметные, и (или) географические рамки;</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отмечаются положения, которые выносятся на защиту, описывается структура работы.</w:t>
      </w:r>
    </w:p>
    <w:p w:rsidR="007079E5" w:rsidRPr="005F178E" w:rsidRDefault="007079E5" w:rsidP="007079E5">
      <w:pPr>
        <w:pStyle w:val="16"/>
        <w:tabs>
          <w:tab w:val="left" w:pos="851"/>
        </w:tabs>
        <w:ind w:firstLine="567"/>
      </w:pPr>
      <w:r w:rsidRPr="005F178E">
        <w:t>По объему введение, как правило, не должно превышать 3-4 листов.</w:t>
      </w:r>
    </w:p>
    <w:p w:rsidR="007079E5" w:rsidRPr="005F178E" w:rsidRDefault="007079E5" w:rsidP="007079E5">
      <w:pPr>
        <w:pStyle w:val="16"/>
        <w:tabs>
          <w:tab w:val="left" w:pos="851"/>
        </w:tabs>
        <w:ind w:firstLine="567"/>
      </w:pPr>
      <w:r w:rsidRPr="005F178E">
        <w:rPr>
          <w:b/>
        </w:rPr>
        <w:t>Теоретическая часть</w:t>
      </w:r>
      <w:r>
        <w:rPr>
          <w:b/>
        </w:rPr>
        <w:t xml:space="preserve"> </w:t>
      </w:r>
      <w:r>
        <w:t xml:space="preserve">— </w:t>
      </w:r>
      <w:r w:rsidRPr="005F178E">
        <w:t>теоретико-методологическая основа исследуемой проблемы, в которой:</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описывается сущность и характеристика предмета и объекта исследования, содержание процесса их развития и современное состояние;</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оценивается место исследуемого объекта в рамках исследуемой предметной области;</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оценивается степень изученности исследуемой проблемы. Называются теоретически и практически решенные и спорны</w:t>
      </w:r>
      <w:r w:rsidR="004B24DD">
        <w:rPr>
          <w:rFonts w:ascii="Times New Roman" w:hAnsi="Times New Roman" w:cs="Times New Roman"/>
          <w:sz w:val="28"/>
          <w:szCs w:val="28"/>
          <w:lang w:eastAsia="ko-KR"/>
        </w:rPr>
        <w:t>е (дискуссионные) проблемы, по-</w:t>
      </w:r>
      <w:r w:rsidRPr="004B24DD">
        <w:rPr>
          <w:rFonts w:ascii="Times New Roman" w:hAnsi="Times New Roman" w:cs="Times New Roman"/>
          <w:sz w:val="28"/>
          <w:szCs w:val="28"/>
          <w:lang w:eastAsia="ko-KR"/>
        </w:rPr>
        <w:t>разному освещенные в научной литературе, с указанием личного мнения автора квалификационной работы. При этом анализируется и обобщается литература в области предмета исследования;</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проводится уточнение понятийно-категориального аппарата;</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t>предлагаются собственные или уточняются существующие классификации (типологии) исследуемых процессов, явлений и факторов;</w:t>
      </w:r>
    </w:p>
    <w:p w:rsidR="007079E5" w:rsidRPr="004B24DD" w:rsidRDefault="007079E5" w:rsidP="007079E5">
      <w:pPr>
        <w:numPr>
          <w:ilvl w:val="0"/>
          <w:numId w:val="9"/>
        </w:numPr>
        <w:spacing w:after="0" w:line="240" w:lineRule="auto"/>
        <w:jc w:val="both"/>
        <w:rPr>
          <w:rFonts w:ascii="Times New Roman" w:hAnsi="Times New Roman" w:cs="Times New Roman"/>
          <w:sz w:val="28"/>
          <w:szCs w:val="28"/>
          <w:lang w:eastAsia="ko-KR"/>
        </w:rPr>
      </w:pPr>
      <w:r w:rsidRPr="004B24DD">
        <w:rPr>
          <w:rFonts w:ascii="Times New Roman" w:hAnsi="Times New Roman" w:cs="Times New Roman"/>
          <w:sz w:val="28"/>
          <w:szCs w:val="28"/>
          <w:lang w:eastAsia="ko-KR"/>
        </w:rPr>
        <w:lastRenderedPageBreak/>
        <w:t>представляются социальные, экономические, правовые, психологические и организационные аспекты анализируемой проблемы.</w:t>
      </w:r>
    </w:p>
    <w:p w:rsidR="007079E5" w:rsidRDefault="007079E5" w:rsidP="007079E5">
      <w:pPr>
        <w:pStyle w:val="16"/>
        <w:ind w:firstLine="567"/>
      </w:pPr>
      <w:r w:rsidRPr="005F178E">
        <w:t>Теоретическая часть, как правило, составляет содержание первой главы выпускной квалификационной работы.</w:t>
      </w:r>
    </w:p>
    <w:p w:rsidR="00D130A3" w:rsidRPr="005F178E" w:rsidRDefault="00D130A3" w:rsidP="007079E5">
      <w:pPr>
        <w:pStyle w:val="16"/>
        <w:ind w:firstLine="567"/>
      </w:pPr>
      <w:r w:rsidRPr="005F178E">
        <w:t>В теоретической части дается теоретическое освещение темы на основе анализа имеющейся литературы.</w:t>
      </w:r>
    </w:p>
    <w:p w:rsidR="007079E5" w:rsidRPr="005F178E" w:rsidRDefault="004B24DD" w:rsidP="007079E5">
      <w:pPr>
        <w:pStyle w:val="16"/>
        <w:tabs>
          <w:tab w:val="left" w:pos="851"/>
        </w:tabs>
        <w:ind w:firstLine="567"/>
      </w:pPr>
      <w:r>
        <w:rPr>
          <w:b/>
        </w:rPr>
        <w:t xml:space="preserve">Практическая </w:t>
      </w:r>
      <w:r w:rsidR="007079E5" w:rsidRPr="005F178E">
        <w:rPr>
          <w:b/>
        </w:rPr>
        <w:t>часть</w:t>
      </w:r>
      <w:r w:rsidR="007079E5" w:rsidRPr="005F178E">
        <w:t xml:space="preserve"> — практическая составляющая </w:t>
      </w:r>
      <w:r>
        <w:t xml:space="preserve">дипломной </w:t>
      </w:r>
      <w:r w:rsidR="007079E5" w:rsidRPr="005F178E">
        <w:t xml:space="preserve">работы, в которой принятые по исследуемой проблеме решения могут быть представлены методиками, расчетами, анализом экспериментальных данных, продуктом творческой деятельности </w:t>
      </w:r>
      <w:r w:rsidR="00B22CAC">
        <w:t>и пр.</w:t>
      </w:r>
    </w:p>
    <w:p w:rsidR="007079E5" w:rsidRPr="005F178E" w:rsidRDefault="007079E5" w:rsidP="007079E5">
      <w:pPr>
        <w:pStyle w:val="16"/>
        <w:tabs>
          <w:tab w:val="left" w:pos="851"/>
        </w:tabs>
        <w:ind w:firstLine="567"/>
      </w:pPr>
      <w:r w:rsidRPr="005F178E">
        <w:t>Указанная часть работы, как правило, образует вторую главу выпускной квалификационной работы.</w:t>
      </w:r>
    </w:p>
    <w:p w:rsidR="007079E5" w:rsidRPr="005F178E" w:rsidRDefault="007079E5" w:rsidP="007079E5">
      <w:pPr>
        <w:pStyle w:val="16"/>
        <w:tabs>
          <w:tab w:val="left" w:pos="851"/>
        </w:tabs>
        <w:ind w:firstLine="567"/>
      </w:pPr>
      <w:r w:rsidRPr="005F178E">
        <w:rPr>
          <w:b/>
        </w:rPr>
        <w:t>Заключение</w:t>
      </w:r>
      <w:r w:rsidRPr="005F178E">
        <w:t>, выводы и рекомендации относительно возможностей приме</w:t>
      </w:r>
      <w:r>
        <w:t xml:space="preserve">нения полученных результатов </w:t>
      </w:r>
      <w:r w:rsidRPr="005F178E">
        <w:t>—</w:t>
      </w:r>
      <w:r>
        <w:t xml:space="preserve"> </w:t>
      </w:r>
      <w:r w:rsidRPr="005F178E">
        <w:t>это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получ</w:t>
      </w:r>
      <w:r w:rsidR="004B24DD">
        <w:t>енных результатов, предложения п</w:t>
      </w:r>
      <w:r w:rsidRPr="005F178E">
        <w:t>о их использованию и направления для дальнейших исследований в данной сфере.</w:t>
      </w:r>
    </w:p>
    <w:p w:rsidR="007079E5" w:rsidRPr="005F178E" w:rsidRDefault="007079E5" w:rsidP="007079E5">
      <w:pPr>
        <w:pStyle w:val="16"/>
        <w:tabs>
          <w:tab w:val="left" w:pos="851"/>
        </w:tabs>
        <w:ind w:firstLine="567"/>
      </w:pPr>
      <w:r w:rsidRPr="005F178E">
        <w:t>Объем указанной части работы</w:t>
      </w:r>
      <w:r>
        <w:t xml:space="preserve"> — </w:t>
      </w:r>
      <w:r w:rsidRPr="005F178E">
        <w:t>не более 4-5 листов.</w:t>
      </w:r>
    </w:p>
    <w:p w:rsidR="007079E5" w:rsidRPr="005F178E" w:rsidRDefault="007079E5" w:rsidP="007079E5">
      <w:pPr>
        <w:pStyle w:val="16"/>
        <w:tabs>
          <w:tab w:val="left" w:pos="851"/>
        </w:tabs>
        <w:ind w:firstLine="567"/>
      </w:pPr>
      <w:r w:rsidRPr="005F178E">
        <w:rPr>
          <w:b/>
        </w:rPr>
        <w:t>Список используемой литературы</w:t>
      </w:r>
      <w:r w:rsidRPr="005F178E">
        <w:t xml:space="preserve"> — помещаемый после заключительной части квалификационной работы, оформленный по всем библиографическим правилам и пронумерованный перечень использованных дипломником источников информации (литературы и других информационных источников).</w:t>
      </w:r>
    </w:p>
    <w:p w:rsidR="007079E5" w:rsidRPr="005F178E" w:rsidRDefault="007079E5" w:rsidP="007079E5">
      <w:pPr>
        <w:pStyle w:val="16"/>
        <w:tabs>
          <w:tab w:val="left" w:pos="851"/>
        </w:tabs>
        <w:ind w:firstLine="567"/>
      </w:pPr>
      <w:r w:rsidRPr="005F178E">
        <w:t xml:space="preserve">Подбор и анализ литературы является важным этапом подготовки выпускной квалификационной работы. Студент самостоятельно, опираясь на консультации руководителя, подбирает необходимую литературу. В дипломной работе рекомендуется использовать законодательные акты, нормативные документы, учебную литературу, периодические источники, статистические ежегодники, </w:t>
      </w:r>
      <w:proofErr w:type="spellStart"/>
      <w:r w:rsidRPr="005F178E">
        <w:t>Интренет-источники</w:t>
      </w:r>
      <w:proofErr w:type="spellEnd"/>
      <w:r w:rsidRPr="005F178E">
        <w:t>. Количество источников зависит от темы и определяется студентом по согласованию с руководите</w:t>
      </w:r>
      <w:r w:rsidR="005B5AD3">
        <w:t>лем, как правило, используется 10-2</w:t>
      </w:r>
      <w:r w:rsidRPr="005F178E">
        <w:t>0 работ.</w:t>
      </w:r>
    </w:p>
    <w:p w:rsidR="007079E5" w:rsidRPr="005F178E" w:rsidRDefault="007079E5" w:rsidP="007079E5">
      <w:pPr>
        <w:pStyle w:val="16"/>
        <w:tabs>
          <w:tab w:val="left" w:pos="851"/>
        </w:tabs>
        <w:ind w:firstLine="567"/>
      </w:pPr>
      <w:r w:rsidRPr="005F178E">
        <w:t>Источниками информации о деятельности организаций и предприятий служат статистические отчеты, отчетные балансы, плановые показатели и личные наблюдения. Доступ к данным и разрешение на их использование студент должен получить у руководителей предприятий, т.к. некоторые показатели могут составлять коммерческую тайну.</w:t>
      </w:r>
    </w:p>
    <w:p w:rsidR="007079E5" w:rsidRPr="005F178E" w:rsidRDefault="007079E5" w:rsidP="007079E5">
      <w:pPr>
        <w:pStyle w:val="16"/>
        <w:tabs>
          <w:tab w:val="left" w:pos="851"/>
        </w:tabs>
        <w:ind w:firstLine="567"/>
      </w:pPr>
      <w:r w:rsidRPr="005F178E">
        <w:rPr>
          <w:b/>
        </w:rPr>
        <w:t>Приложения</w:t>
      </w:r>
      <w:r>
        <w:rPr>
          <w:b/>
        </w:rPr>
        <w:t xml:space="preserve"> </w:t>
      </w:r>
      <w:r w:rsidRPr="005F178E">
        <w:t>—</w:t>
      </w:r>
      <w:r>
        <w:t xml:space="preserve"> </w:t>
      </w:r>
      <w:r w:rsidRPr="005F178E">
        <w:t xml:space="preserve">все вспомогательные или дополнительные материалы, </w:t>
      </w:r>
      <w:r w:rsidR="005B5AD3">
        <w:t xml:space="preserve">необходимые </w:t>
      </w:r>
      <w:r w:rsidRPr="005F178E">
        <w:t>для понимания решения научной задачи, помещаемые на последних страницах выпускной квалификационной работы:</w:t>
      </w:r>
    </w:p>
    <w:p w:rsidR="007079E5" w:rsidRPr="005F178E" w:rsidRDefault="007079E5" w:rsidP="007079E5">
      <w:pPr>
        <w:pStyle w:val="16"/>
        <w:numPr>
          <w:ilvl w:val="0"/>
          <w:numId w:val="6"/>
        </w:numPr>
        <w:tabs>
          <w:tab w:val="left" w:pos="851"/>
        </w:tabs>
        <w:ind w:left="0" w:firstLine="567"/>
      </w:pPr>
      <w:r w:rsidRPr="005F178E">
        <w:t>сведения, дополняющие исследования;</w:t>
      </w:r>
    </w:p>
    <w:p w:rsidR="007079E5" w:rsidRPr="005F178E" w:rsidRDefault="007079E5" w:rsidP="007079E5">
      <w:pPr>
        <w:pStyle w:val="16"/>
        <w:numPr>
          <w:ilvl w:val="0"/>
          <w:numId w:val="6"/>
        </w:numPr>
        <w:tabs>
          <w:tab w:val="left" w:pos="851"/>
        </w:tabs>
        <w:ind w:left="0" w:firstLine="567"/>
      </w:pPr>
      <w:r w:rsidRPr="005F178E">
        <w:t>промежуточные исследования, формулы и расчеты;</w:t>
      </w:r>
    </w:p>
    <w:p w:rsidR="007079E5" w:rsidRPr="005F178E" w:rsidRDefault="007079E5" w:rsidP="007079E5">
      <w:pPr>
        <w:pStyle w:val="16"/>
        <w:numPr>
          <w:ilvl w:val="0"/>
          <w:numId w:val="6"/>
        </w:numPr>
        <w:tabs>
          <w:tab w:val="left" w:pos="851"/>
        </w:tabs>
        <w:ind w:left="0" w:firstLine="567"/>
      </w:pPr>
      <w:r w:rsidRPr="005F178E">
        <w:t>таблицы вспомогательных цифровых данных;</w:t>
      </w:r>
    </w:p>
    <w:p w:rsidR="007079E5" w:rsidRPr="005F178E" w:rsidRDefault="007079E5" w:rsidP="007079E5">
      <w:pPr>
        <w:pStyle w:val="16"/>
        <w:numPr>
          <w:ilvl w:val="0"/>
          <w:numId w:val="6"/>
        </w:numPr>
        <w:tabs>
          <w:tab w:val="left" w:pos="851"/>
        </w:tabs>
        <w:ind w:left="0" w:firstLine="567"/>
      </w:pPr>
      <w:r w:rsidRPr="005F178E">
        <w:t>иллюстрации вспомогательного характера;</w:t>
      </w:r>
    </w:p>
    <w:p w:rsidR="007079E5" w:rsidRPr="005F178E" w:rsidRDefault="007079E5" w:rsidP="007079E5">
      <w:pPr>
        <w:pStyle w:val="16"/>
        <w:numPr>
          <w:ilvl w:val="0"/>
          <w:numId w:val="6"/>
        </w:numPr>
        <w:tabs>
          <w:tab w:val="left" w:pos="851"/>
        </w:tabs>
        <w:ind w:left="0" w:firstLine="567"/>
      </w:pPr>
      <w:r w:rsidRPr="005F178E">
        <w:lastRenderedPageBreak/>
        <w:t>документы, подтверждающие использование результатов работы в практической деятельности организации;</w:t>
      </w:r>
    </w:p>
    <w:p w:rsidR="007079E5" w:rsidRPr="005F178E" w:rsidRDefault="007079E5" w:rsidP="007079E5">
      <w:pPr>
        <w:pStyle w:val="16"/>
        <w:numPr>
          <w:ilvl w:val="0"/>
          <w:numId w:val="6"/>
        </w:numPr>
        <w:tabs>
          <w:tab w:val="left" w:pos="851"/>
        </w:tabs>
        <w:ind w:left="0" w:firstLine="567"/>
      </w:pPr>
      <w:r w:rsidRPr="005F178E">
        <w:t>бухгалтерские отчеты и иные первичные документы;</w:t>
      </w:r>
    </w:p>
    <w:p w:rsidR="007079E5" w:rsidRPr="005F178E" w:rsidRDefault="007079E5" w:rsidP="007079E5">
      <w:pPr>
        <w:pStyle w:val="16"/>
        <w:numPr>
          <w:ilvl w:val="0"/>
          <w:numId w:val="6"/>
        </w:numPr>
        <w:tabs>
          <w:tab w:val="left" w:pos="851"/>
        </w:tabs>
        <w:ind w:left="0" w:firstLine="567"/>
      </w:pPr>
      <w:r w:rsidRPr="005F178E">
        <w:t>иллюстрации, таблицы на листах формата А3, и т.д.</w:t>
      </w:r>
    </w:p>
    <w:p w:rsidR="007079E5" w:rsidRPr="005F178E" w:rsidRDefault="007079E5" w:rsidP="007079E5">
      <w:pPr>
        <w:pStyle w:val="10"/>
        <w:numPr>
          <w:ilvl w:val="0"/>
          <w:numId w:val="0"/>
        </w:numPr>
        <w:tabs>
          <w:tab w:val="left" w:pos="851"/>
        </w:tabs>
        <w:ind w:firstLine="567"/>
        <w:rPr>
          <w:color w:val="auto"/>
        </w:rPr>
      </w:pPr>
      <w:r w:rsidRPr="005F178E">
        <w:rPr>
          <w:b/>
          <w:color w:val="auto"/>
        </w:rPr>
        <w:t>Общий объем</w:t>
      </w:r>
      <w:r w:rsidRPr="005F178E">
        <w:rPr>
          <w:color w:val="auto"/>
        </w:rPr>
        <w:t xml:space="preserve"> выпуск</w:t>
      </w:r>
      <w:r w:rsidR="005B5AD3">
        <w:rPr>
          <w:color w:val="auto"/>
        </w:rPr>
        <w:t>ной квалификационной работы – 35-5</w:t>
      </w:r>
      <w:r w:rsidRPr="005F178E">
        <w:rPr>
          <w:color w:val="auto"/>
        </w:rPr>
        <w:t>0 листов машинописного текста с интервалом 1,5 (не считая приложений).</w:t>
      </w:r>
    </w:p>
    <w:p w:rsidR="007079E5" w:rsidRPr="005F178E" w:rsidRDefault="007079E5" w:rsidP="007079E5">
      <w:pPr>
        <w:pStyle w:val="10"/>
        <w:numPr>
          <w:ilvl w:val="0"/>
          <w:numId w:val="0"/>
        </w:numPr>
        <w:ind w:firstLine="567"/>
        <w:rPr>
          <w:b/>
          <w:color w:val="auto"/>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7079E5">
      <w:pPr>
        <w:pStyle w:val="10"/>
        <w:numPr>
          <w:ilvl w:val="0"/>
          <w:numId w:val="0"/>
        </w:numPr>
        <w:tabs>
          <w:tab w:val="clear" w:pos="1176"/>
        </w:tabs>
        <w:jc w:val="center"/>
        <w:rPr>
          <w:b/>
          <w:color w:val="auto"/>
          <w:sz w:val="32"/>
          <w:szCs w:val="32"/>
        </w:rPr>
      </w:pPr>
    </w:p>
    <w:p w:rsidR="00094904" w:rsidRDefault="00094904" w:rsidP="008F61CE">
      <w:pPr>
        <w:pStyle w:val="10"/>
        <w:numPr>
          <w:ilvl w:val="0"/>
          <w:numId w:val="0"/>
        </w:numPr>
        <w:tabs>
          <w:tab w:val="clear" w:pos="1176"/>
        </w:tabs>
        <w:rPr>
          <w:b/>
          <w:color w:val="auto"/>
          <w:sz w:val="32"/>
          <w:szCs w:val="32"/>
        </w:rPr>
      </w:pPr>
    </w:p>
    <w:p w:rsidR="008F61CE" w:rsidRDefault="008F61CE" w:rsidP="008F61CE">
      <w:pPr>
        <w:pStyle w:val="10"/>
        <w:numPr>
          <w:ilvl w:val="0"/>
          <w:numId w:val="0"/>
        </w:numPr>
        <w:tabs>
          <w:tab w:val="clear" w:pos="1176"/>
        </w:tabs>
        <w:rPr>
          <w:b/>
          <w:color w:val="auto"/>
          <w:sz w:val="32"/>
          <w:szCs w:val="32"/>
        </w:rPr>
      </w:pPr>
    </w:p>
    <w:p w:rsidR="008F61CE" w:rsidRDefault="008F61CE" w:rsidP="008F61CE">
      <w:pPr>
        <w:pStyle w:val="10"/>
        <w:numPr>
          <w:ilvl w:val="0"/>
          <w:numId w:val="0"/>
        </w:numPr>
        <w:tabs>
          <w:tab w:val="clear" w:pos="1176"/>
        </w:tabs>
        <w:rPr>
          <w:b/>
          <w:color w:val="auto"/>
          <w:sz w:val="32"/>
          <w:szCs w:val="32"/>
        </w:rPr>
      </w:pPr>
    </w:p>
    <w:p w:rsidR="00151050" w:rsidRDefault="00151050" w:rsidP="005D4C1A">
      <w:pPr>
        <w:pStyle w:val="10"/>
        <w:numPr>
          <w:ilvl w:val="0"/>
          <w:numId w:val="0"/>
        </w:numPr>
        <w:tabs>
          <w:tab w:val="clear" w:pos="1176"/>
        </w:tabs>
        <w:rPr>
          <w:b/>
          <w:color w:val="auto"/>
          <w:sz w:val="32"/>
          <w:szCs w:val="32"/>
        </w:rPr>
      </w:pPr>
    </w:p>
    <w:p w:rsidR="00094904" w:rsidRDefault="00094904" w:rsidP="00B22CAC">
      <w:pPr>
        <w:pStyle w:val="10"/>
        <w:numPr>
          <w:ilvl w:val="0"/>
          <w:numId w:val="0"/>
        </w:numPr>
        <w:tabs>
          <w:tab w:val="clear" w:pos="1176"/>
        </w:tabs>
        <w:jc w:val="center"/>
        <w:rPr>
          <w:b/>
          <w:color w:val="auto"/>
          <w:sz w:val="32"/>
          <w:szCs w:val="32"/>
        </w:rPr>
      </w:pPr>
    </w:p>
    <w:p w:rsidR="00B22CAC" w:rsidRDefault="00B22CAC" w:rsidP="00B22CAC">
      <w:pPr>
        <w:pStyle w:val="10"/>
        <w:numPr>
          <w:ilvl w:val="0"/>
          <w:numId w:val="0"/>
        </w:numPr>
        <w:tabs>
          <w:tab w:val="clear" w:pos="1176"/>
        </w:tabs>
        <w:jc w:val="center"/>
        <w:rPr>
          <w:b/>
          <w:color w:val="auto"/>
          <w:sz w:val="32"/>
          <w:szCs w:val="32"/>
        </w:rPr>
      </w:pPr>
    </w:p>
    <w:p w:rsidR="00B22CAC" w:rsidRDefault="00B22CAC" w:rsidP="00B22CAC">
      <w:pPr>
        <w:pStyle w:val="10"/>
        <w:numPr>
          <w:ilvl w:val="0"/>
          <w:numId w:val="0"/>
        </w:numPr>
        <w:tabs>
          <w:tab w:val="clear" w:pos="1176"/>
        </w:tabs>
        <w:jc w:val="center"/>
        <w:rPr>
          <w:b/>
          <w:color w:val="auto"/>
          <w:sz w:val="32"/>
          <w:szCs w:val="32"/>
        </w:rPr>
      </w:pPr>
    </w:p>
    <w:p w:rsidR="00B22CAC" w:rsidRDefault="00B22CAC" w:rsidP="00B22CAC">
      <w:pPr>
        <w:pStyle w:val="10"/>
        <w:numPr>
          <w:ilvl w:val="0"/>
          <w:numId w:val="0"/>
        </w:numPr>
        <w:tabs>
          <w:tab w:val="clear" w:pos="1176"/>
        </w:tabs>
        <w:jc w:val="center"/>
        <w:rPr>
          <w:b/>
          <w:color w:val="auto"/>
          <w:sz w:val="32"/>
          <w:szCs w:val="32"/>
        </w:rPr>
      </w:pPr>
    </w:p>
    <w:p w:rsidR="00B22CAC" w:rsidRDefault="00B22CAC" w:rsidP="00B22CAC">
      <w:pPr>
        <w:pStyle w:val="10"/>
        <w:numPr>
          <w:ilvl w:val="0"/>
          <w:numId w:val="0"/>
        </w:numPr>
        <w:tabs>
          <w:tab w:val="clear" w:pos="1176"/>
        </w:tabs>
        <w:jc w:val="center"/>
        <w:rPr>
          <w:b/>
          <w:color w:val="auto"/>
          <w:sz w:val="32"/>
          <w:szCs w:val="32"/>
        </w:rPr>
      </w:pPr>
    </w:p>
    <w:p w:rsidR="007079E5" w:rsidRPr="005F178E" w:rsidRDefault="005D4C1A" w:rsidP="007079E5">
      <w:pPr>
        <w:pStyle w:val="10"/>
        <w:numPr>
          <w:ilvl w:val="0"/>
          <w:numId w:val="0"/>
        </w:numPr>
        <w:tabs>
          <w:tab w:val="clear" w:pos="1176"/>
        </w:tabs>
        <w:jc w:val="center"/>
        <w:rPr>
          <w:b/>
          <w:color w:val="auto"/>
          <w:sz w:val="32"/>
          <w:szCs w:val="32"/>
        </w:rPr>
      </w:pPr>
      <w:r>
        <w:rPr>
          <w:b/>
          <w:color w:val="auto"/>
          <w:sz w:val="32"/>
          <w:szCs w:val="32"/>
        </w:rPr>
        <w:lastRenderedPageBreak/>
        <w:t xml:space="preserve">5  </w:t>
      </w:r>
      <w:r w:rsidR="007079E5" w:rsidRPr="005F178E">
        <w:rPr>
          <w:b/>
          <w:color w:val="auto"/>
          <w:sz w:val="32"/>
          <w:szCs w:val="32"/>
        </w:rPr>
        <w:t xml:space="preserve">Примерная тематика </w:t>
      </w:r>
      <w:r w:rsidR="008F61CE">
        <w:rPr>
          <w:b/>
          <w:color w:val="auto"/>
          <w:sz w:val="32"/>
          <w:szCs w:val="32"/>
        </w:rPr>
        <w:t xml:space="preserve">дипломных </w:t>
      </w:r>
      <w:r w:rsidR="007079E5" w:rsidRPr="005F178E">
        <w:rPr>
          <w:b/>
          <w:color w:val="auto"/>
          <w:sz w:val="32"/>
          <w:szCs w:val="32"/>
        </w:rPr>
        <w:t>работ</w:t>
      </w:r>
    </w:p>
    <w:p w:rsidR="007079E5" w:rsidRPr="005F178E" w:rsidRDefault="007079E5" w:rsidP="007079E5">
      <w:pPr>
        <w:pStyle w:val="10"/>
        <w:numPr>
          <w:ilvl w:val="0"/>
          <w:numId w:val="0"/>
        </w:numPr>
        <w:ind w:firstLine="567"/>
        <w:rPr>
          <w:b/>
          <w:color w:val="auto"/>
        </w:rPr>
      </w:pP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AE1758" w:rsidRPr="00094904">
        <w:rPr>
          <w:rFonts w:ascii="Times New Roman" w:hAnsi="Times New Roman" w:cs="Times New Roman"/>
          <w:color w:val="000000"/>
          <w:sz w:val="28"/>
          <w:szCs w:val="28"/>
        </w:rPr>
        <w:t>.Учетная политика организации, принципы ее формирования</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AE1758" w:rsidRPr="00094904">
        <w:rPr>
          <w:rFonts w:ascii="Times New Roman" w:hAnsi="Times New Roman" w:cs="Times New Roman"/>
          <w:color w:val="000000"/>
          <w:sz w:val="28"/>
          <w:szCs w:val="28"/>
        </w:rPr>
        <w:t>.Организация и ведение бухгалтерского учета на предприятии (</w:t>
      </w:r>
      <w:r w:rsidR="00B22CAC">
        <w:rPr>
          <w:rFonts w:ascii="Times New Roman" w:hAnsi="Times New Roman" w:cs="Times New Roman"/>
          <w:color w:val="000000"/>
          <w:sz w:val="28"/>
          <w:szCs w:val="28"/>
        </w:rPr>
        <w:t>по видам предприятий</w:t>
      </w:r>
      <w:r w:rsidR="00AE1758" w:rsidRPr="00094904">
        <w:rPr>
          <w:rFonts w:ascii="Times New Roman" w:hAnsi="Times New Roman" w:cs="Times New Roman"/>
          <w:color w:val="000000"/>
          <w:sz w:val="28"/>
          <w:szCs w:val="28"/>
        </w:rPr>
        <w:t>)</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AE1758" w:rsidRPr="00094904">
        <w:rPr>
          <w:rFonts w:ascii="Times New Roman" w:hAnsi="Times New Roman" w:cs="Times New Roman"/>
          <w:color w:val="000000"/>
          <w:sz w:val="28"/>
          <w:szCs w:val="28"/>
        </w:rPr>
        <w:t>.</w:t>
      </w:r>
      <w:r w:rsidR="00AE1758">
        <w:rPr>
          <w:rFonts w:ascii="Times New Roman" w:hAnsi="Times New Roman" w:cs="Times New Roman"/>
          <w:color w:val="000000"/>
          <w:sz w:val="28"/>
          <w:szCs w:val="28"/>
        </w:rPr>
        <w:t xml:space="preserve">Разработка </w:t>
      </w:r>
      <w:r w:rsidR="00AE1758" w:rsidRPr="00094904">
        <w:rPr>
          <w:rFonts w:ascii="Times New Roman" w:hAnsi="Times New Roman" w:cs="Times New Roman"/>
          <w:color w:val="000000"/>
          <w:sz w:val="28"/>
          <w:szCs w:val="28"/>
        </w:rPr>
        <w:t xml:space="preserve"> учетной политики организации и оценка ее эффективности</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AE1758" w:rsidRPr="00094904">
        <w:rPr>
          <w:rFonts w:ascii="Times New Roman" w:hAnsi="Times New Roman" w:cs="Times New Roman"/>
          <w:color w:val="000000"/>
          <w:sz w:val="28"/>
          <w:szCs w:val="28"/>
        </w:rPr>
        <w:t>.Первичный учет, пути его совершенствования.</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AE1758" w:rsidRPr="00094904">
        <w:rPr>
          <w:rFonts w:ascii="Times New Roman" w:hAnsi="Times New Roman" w:cs="Times New Roman"/>
          <w:color w:val="000000"/>
          <w:sz w:val="28"/>
          <w:szCs w:val="28"/>
        </w:rPr>
        <w:t>.Система безналичных расчетов: пути усовершенствования.</w:t>
      </w:r>
    </w:p>
    <w:p w:rsidR="00AE1758"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AE1758" w:rsidRPr="00094904">
        <w:rPr>
          <w:rFonts w:ascii="Times New Roman" w:hAnsi="Times New Roman" w:cs="Times New Roman"/>
          <w:color w:val="000000"/>
          <w:sz w:val="28"/>
          <w:szCs w:val="28"/>
        </w:rPr>
        <w:t>. Бухгалтерский учет движения денежных</w:t>
      </w:r>
      <w:r w:rsidR="0023573D">
        <w:rPr>
          <w:rFonts w:ascii="Times New Roman" w:hAnsi="Times New Roman" w:cs="Times New Roman"/>
          <w:color w:val="000000"/>
          <w:sz w:val="28"/>
          <w:szCs w:val="28"/>
        </w:rPr>
        <w:t xml:space="preserve"> сре</w:t>
      </w:r>
      <w:proofErr w:type="gramStart"/>
      <w:r w:rsidR="0023573D">
        <w:rPr>
          <w:rFonts w:ascii="Times New Roman" w:hAnsi="Times New Roman" w:cs="Times New Roman"/>
          <w:color w:val="000000"/>
          <w:sz w:val="28"/>
          <w:szCs w:val="28"/>
        </w:rPr>
        <w:t xml:space="preserve">дств </w:t>
      </w:r>
      <w:r w:rsidR="00B22CAC">
        <w:rPr>
          <w:rFonts w:ascii="Times New Roman" w:hAnsi="Times New Roman" w:cs="Times New Roman"/>
          <w:color w:val="000000"/>
          <w:sz w:val="28"/>
          <w:szCs w:val="28"/>
        </w:rPr>
        <w:t xml:space="preserve"> </w:t>
      </w:r>
      <w:r w:rsidR="0023573D">
        <w:rPr>
          <w:rFonts w:ascii="Times New Roman" w:hAnsi="Times New Roman" w:cs="Times New Roman"/>
          <w:color w:val="000000"/>
          <w:sz w:val="28"/>
          <w:szCs w:val="28"/>
        </w:rPr>
        <w:t>в к</w:t>
      </w:r>
      <w:proofErr w:type="gramEnd"/>
      <w:r w:rsidR="0023573D">
        <w:rPr>
          <w:rFonts w:ascii="Times New Roman" w:hAnsi="Times New Roman" w:cs="Times New Roman"/>
          <w:color w:val="000000"/>
          <w:sz w:val="28"/>
          <w:szCs w:val="28"/>
        </w:rPr>
        <w:t xml:space="preserve">ассе и на расчетном </w:t>
      </w:r>
      <w:r w:rsidR="00AE1758" w:rsidRPr="00094904">
        <w:rPr>
          <w:rFonts w:ascii="Times New Roman" w:hAnsi="Times New Roman" w:cs="Times New Roman"/>
          <w:color w:val="000000"/>
          <w:sz w:val="28"/>
          <w:szCs w:val="28"/>
        </w:rPr>
        <w:t>счете.</w:t>
      </w:r>
    </w:p>
    <w:p w:rsidR="00AE1758"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AE1758">
        <w:rPr>
          <w:rFonts w:ascii="Times New Roman" w:hAnsi="Times New Roman" w:cs="Times New Roman"/>
          <w:color w:val="000000"/>
          <w:sz w:val="28"/>
          <w:szCs w:val="28"/>
        </w:rPr>
        <w:t>.</w:t>
      </w:r>
      <w:r w:rsidR="00AE1758" w:rsidRPr="00EA41EB">
        <w:rPr>
          <w:rFonts w:ascii="Times New Roman" w:hAnsi="Times New Roman" w:cs="Times New Roman"/>
          <w:color w:val="000000"/>
          <w:sz w:val="28"/>
          <w:szCs w:val="28"/>
        </w:rPr>
        <w:t xml:space="preserve"> </w:t>
      </w:r>
      <w:r w:rsidR="00AE1758" w:rsidRPr="00094904">
        <w:rPr>
          <w:rFonts w:ascii="Times New Roman" w:hAnsi="Times New Roman" w:cs="Times New Roman"/>
          <w:color w:val="000000"/>
          <w:sz w:val="28"/>
          <w:szCs w:val="28"/>
        </w:rPr>
        <w:t>Бухгалтерский учет движения денежных средств</w:t>
      </w:r>
      <w:r w:rsidR="00AE1758">
        <w:rPr>
          <w:rFonts w:ascii="Times New Roman" w:hAnsi="Times New Roman" w:cs="Times New Roman"/>
          <w:color w:val="000000"/>
          <w:sz w:val="28"/>
          <w:szCs w:val="28"/>
        </w:rPr>
        <w:t xml:space="preserve"> на расчетных и специальных счетах.</w:t>
      </w:r>
    </w:p>
    <w:p w:rsidR="00A078CA" w:rsidRPr="00094904" w:rsidRDefault="00A078CA"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Pr="00A078CA">
        <w:rPr>
          <w:rFonts w:ascii="Times New Roman" w:eastAsia="Calibri" w:hAnsi="Times New Roman" w:cs="Times New Roman"/>
          <w:bCs/>
          <w:sz w:val="28"/>
          <w:szCs w:val="28"/>
        </w:rPr>
        <w:t xml:space="preserve"> </w:t>
      </w:r>
      <w:r w:rsidRPr="007C596A">
        <w:rPr>
          <w:rFonts w:ascii="Times New Roman" w:eastAsia="Calibri" w:hAnsi="Times New Roman" w:cs="Times New Roman"/>
          <w:bCs/>
          <w:sz w:val="28"/>
          <w:szCs w:val="28"/>
        </w:rPr>
        <w:t xml:space="preserve">Учет затрат на производство и </w:t>
      </w:r>
      <w:proofErr w:type="spellStart"/>
      <w:r w:rsidRPr="007C596A">
        <w:rPr>
          <w:rFonts w:ascii="Times New Roman" w:eastAsia="Calibri" w:hAnsi="Times New Roman" w:cs="Times New Roman"/>
          <w:bCs/>
          <w:sz w:val="28"/>
          <w:szCs w:val="28"/>
        </w:rPr>
        <w:t>калькулирование</w:t>
      </w:r>
      <w:proofErr w:type="spellEnd"/>
      <w:r w:rsidRPr="007C596A">
        <w:rPr>
          <w:rFonts w:ascii="Times New Roman" w:eastAsia="Calibri" w:hAnsi="Times New Roman" w:cs="Times New Roman"/>
          <w:bCs/>
          <w:sz w:val="28"/>
          <w:szCs w:val="28"/>
        </w:rPr>
        <w:t xml:space="preserve"> себестоимости</w:t>
      </w:r>
      <w:r>
        <w:rPr>
          <w:rFonts w:ascii="Times New Roman" w:eastAsia="Calibri" w:hAnsi="Times New Roman" w:cs="Times New Roman"/>
          <w:bCs/>
          <w:sz w:val="28"/>
          <w:szCs w:val="28"/>
        </w:rPr>
        <w:t xml:space="preserve"> продукции.</w:t>
      </w:r>
    </w:p>
    <w:p w:rsid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094904" w:rsidRPr="00094904">
        <w:rPr>
          <w:rFonts w:ascii="Times New Roman" w:hAnsi="Times New Roman" w:cs="Times New Roman"/>
          <w:color w:val="000000"/>
          <w:sz w:val="28"/>
          <w:szCs w:val="28"/>
        </w:rPr>
        <w:t>.Бухгалтерский учет и анализ использования основных средств</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AE1758" w:rsidRPr="00094904">
        <w:rPr>
          <w:rFonts w:ascii="Times New Roman" w:hAnsi="Times New Roman" w:cs="Times New Roman"/>
          <w:color w:val="000000"/>
          <w:sz w:val="28"/>
          <w:szCs w:val="28"/>
        </w:rPr>
        <w:t>.Бухгалтерский учет основных средств</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AE1758" w:rsidRPr="00094904">
        <w:rPr>
          <w:rFonts w:ascii="Times New Roman" w:hAnsi="Times New Roman" w:cs="Times New Roman"/>
          <w:color w:val="000000"/>
          <w:sz w:val="28"/>
          <w:szCs w:val="28"/>
        </w:rPr>
        <w:t>.Учет и анализ внеоборотных активов предприятия</w:t>
      </w:r>
    </w:p>
    <w:p w:rsidR="00AE1758" w:rsidRPr="00EA41EB"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r w:rsidR="00AE1758" w:rsidRPr="00EA41EB">
        <w:rPr>
          <w:rFonts w:ascii="Times New Roman" w:hAnsi="Times New Roman" w:cs="Times New Roman"/>
          <w:color w:val="000000"/>
          <w:sz w:val="28"/>
          <w:szCs w:val="28"/>
        </w:rPr>
        <w:t>.Учет амортизации и методы ее начисления: бухгалтерские и налоговые аспекты.</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13. Бухгалтерский учет </w:t>
      </w:r>
      <w:r w:rsidR="00AE1758" w:rsidRPr="00094904">
        <w:rPr>
          <w:rFonts w:ascii="Times New Roman" w:hAnsi="Times New Roman" w:cs="Times New Roman"/>
          <w:color w:val="000000"/>
          <w:sz w:val="28"/>
          <w:szCs w:val="28"/>
        </w:rPr>
        <w:t xml:space="preserve"> нематериальных активов предприятия.</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r w:rsidR="00AE1758">
        <w:rPr>
          <w:rFonts w:ascii="Times New Roman" w:hAnsi="Times New Roman" w:cs="Times New Roman"/>
          <w:color w:val="000000"/>
          <w:sz w:val="28"/>
          <w:szCs w:val="28"/>
        </w:rPr>
        <w:t xml:space="preserve">. Бухгалтерский учет  </w:t>
      </w:r>
      <w:r w:rsidR="00AE1758" w:rsidRPr="00094904">
        <w:rPr>
          <w:rFonts w:ascii="Times New Roman" w:hAnsi="Times New Roman" w:cs="Times New Roman"/>
          <w:color w:val="000000"/>
          <w:sz w:val="28"/>
          <w:szCs w:val="28"/>
        </w:rPr>
        <w:t>производственных запасов</w:t>
      </w:r>
    </w:p>
    <w:p w:rsidR="00AE1758"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r w:rsidR="00AE1758" w:rsidRPr="00094904">
        <w:rPr>
          <w:rFonts w:ascii="Times New Roman" w:hAnsi="Times New Roman" w:cs="Times New Roman"/>
          <w:color w:val="000000"/>
          <w:sz w:val="28"/>
          <w:szCs w:val="28"/>
        </w:rPr>
        <w:t>.Бухгалтерский учет производственных затрат</w:t>
      </w:r>
    </w:p>
    <w:p w:rsidR="00674F27" w:rsidRPr="00EA41EB"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r w:rsidRPr="00EA41EB">
        <w:rPr>
          <w:rFonts w:ascii="Times New Roman" w:hAnsi="Times New Roman" w:cs="Times New Roman"/>
          <w:color w:val="000000"/>
          <w:sz w:val="28"/>
          <w:szCs w:val="28"/>
        </w:rPr>
        <w:t>.Анализ эффективности использования оборотного капитала.</w:t>
      </w:r>
    </w:p>
    <w:p w:rsidR="00674F27" w:rsidRPr="00094904" w:rsidRDefault="00674F27" w:rsidP="00B22CAC">
      <w:pPr>
        <w:spacing w:after="0" w:line="240" w:lineRule="auto"/>
        <w:rPr>
          <w:rFonts w:ascii="Times New Roman" w:hAnsi="Times New Roman" w:cs="Times New Roman"/>
          <w:color w:val="000000"/>
          <w:sz w:val="28"/>
          <w:szCs w:val="28"/>
        </w:rPr>
      </w:pPr>
      <w:r w:rsidRPr="00094904">
        <w:rPr>
          <w:rFonts w:ascii="Times New Roman" w:hAnsi="Times New Roman" w:cs="Times New Roman"/>
          <w:color w:val="000000"/>
          <w:sz w:val="28"/>
          <w:szCs w:val="28"/>
        </w:rPr>
        <w:t>17.Учет труда и его оплаты</w:t>
      </w:r>
    </w:p>
    <w:p w:rsidR="00674F27" w:rsidRPr="00094904" w:rsidRDefault="00674F27" w:rsidP="00B22CAC">
      <w:pPr>
        <w:spacing w:after="0" w:line="240" w:lineRule="auto"/>
        <w:rPr>
          <w:rFonts w:ascii="Times New Roman" w:hAnsi="Times New Roman" w:cs="Times New Roman"/>
          <w:color w:val="000000"/>
          <w:sz w:val="28"/>
          <w:szCs w:val="28"/>
        </w:rPr>
      </w:pPr>
      <w:r w:rsidRPr="00094904">
        <w:rPr>
          <w:rFonts w:ascii="Times New Roman" w:hAnsi="Times New Roman" w:cs="Times New Roman"/>
          <w:color w:val="000000"/>
          <w:sz w:val="28"/>
          <w:szCs w:val="28"/>
        </w:rPr>
        <w:t>18.Учет удержаний из заработной платы.</w:t>
      </w:r>
    </w:p>
    <w:p w:rsidR="00674F27"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w:t>
      </w:r>
      <w:r w:rsidRPr="00094904">
        <w:rPr>
          <w:rFonts w:ascii="Times New Roman" w:hAnsi="Times New Roman" w:cs="Times New Roman"/>
          <w:color w:val="000000"/>
          <w:sz w:val="28"/>
          <w:szCs w:val="28"/>
        </w:rPr>
        <w:t>.Учет расчетов по налогу на доходы физических лиц.</w:t>
      </w:r>
    </w:p>
    <w:p w:rsidR="00674F27"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20. Бухгалтерский учет </w:t>
      </w:r>
      <w:r w:rsidRPr="00094904">
        <w:rPr>
          <w:rFonts w:ascii="Times New Roman" w:hAnsi="Times New Roman" w:cs="Times New Roman"/>
          <w:color w:val="000000"/>
          <w:sz w:val="28"/>
          <w:szCs w:val="28"/>
        </w:rPr>
        <w:t xml:space="preserve"> расчетов с персоналом по оплате труда</w:t>
      </w:r>
    </w:p>
    <w:p w:rsidR="00674F27"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w:t>
      </w:r>
      <w:r w:rsidRPr="00094904">
        <w:rPr>
          <w:rFonts w:ascii="Times New Roman" w:hAnsi="Times New Roman" w:cs="Times New Roman"/>
          <w:color w:val="000000"/>
          <w:sz w:val="28"/>
          <w:szCs w:val="28"/>
        </w:rPr>
        <w:t>. Бухгалтерский учет и анализ оплаты труда в организации, возможности ее оптимизации.</w:t>
      </w:r>
    </w:p>
    <w:p w:rsidR="00674F27" w:rsidRPr="00EA41EB" w:rsidRDefault="00317720"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w:t>
      </w:r>
      <w:r w:rsidR="00674F27" w:rsidRPr="00EA41EB">
        <w:rPr>
          <w:rFonts w:ascii="Times New Roman" w:hAnsi="Times New Roman" w:cs="Times New Roman"/>
          <w:color w:val="000000"/>
          <w:sz w:val="28"/>
          <w:szCs w:val="28"/>
        </w:rPr>
        <w:t>. Бухгалтерский учет и анализ производительности труда в организации, поиск путей его роста.</w:t>
      </w:r>
    </w:p>
    <w:p w:rsidR="00674F27" w:rsidRPr="00094904" w:rsidRDefault="00317720"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w:t>
      </w:r>
      <w:r w:rsidR="00674F27" w:rsidRPr="00094904">
        <w:rPr>
          <w:rFonts w:ascii="Times New Roman" w:hAnsi="Times New Roman" w:cs="Times New Roman"/>
          <w:color w:val="000000"/>
          <w:sz w:val="28"/>
          <w:szCs w:val="28"/>
        </w:rPr>
        <w:t>.Бухгалтерский учет и анализ затрат предприятия</w:t>
      </w:r>
    </w:p>
    <w:p w:rsidR="00674F27"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317720">
        <w:rPr>
          <w:rFonts w:ascii="Times New Roman" w:hAnsi="Times New Roman" w:cs="Times New Roman"/>
          <w:color w:val="000000"/>
          <w:sz w:val="28"/>
          <w:szCs w:val="28"/>
        </w:rPr>
        <w:t>4</w:t>
      </w:r>
      <w:r w:rsidRPr="00094904">
        <w:rPr>
          <w:rFonts w:ascii="Times New Roman" w:hAnsi="Times New Roman" w:cs="Times New Roman"/>
          <w:color w:val="000000"/>
          <w:sz w:val="28"/>
          <w:szCs w:val="28"/>
        </w:rPr>
        <w:t>. Бухгалтерский учет и анализ готовой и проданной продукции</w:t>
      </w:r>
    </w:p>
    <w:p w:rsidR="00094904" w:rsidRPr="00094904" w:rsidRDefault="00094904" w:rsidP="00B22CAC">
      <w:pPr>
        <w:spacing w:after="0" w:line="240" w:lineRule="auto"/>
        <w:rPr>
          <w:rFonts w:ascii="Times New Roman" w:hAnsi="Times New Roman" w:cs="Times New Roman"/>
          <w:color w:val="000000"/>
          <w:sz w:val="28"/>
          <w:szCs w:val="28"/>
        </w:rPr>
      </w:pPr>
      <w:r w:rsidRPr="00094904">
        <w:rPr>
          <w:rFonts w:ascii="Times New Roman" w:hAnsi="Times New Roman" w:cs="Times New Roman"/>
          <w:color w:val="000000"/>
          <w:sz w:val="28"/>
          <w:szCs w:val="28"/>
        </w:rPr>
        <w:t>2</w:t>
      </w:r>
      <w:r w:rsidR="00317720">
        <w:rPr>
          <w:rFonts w:ascii="Times New Roman" w:hAnsi="Times New Roman" w:cs="Times New Roman"/>
          <w:color w:val="000000"/>
          <w:sz w:val="28"/>
          <w:szCs w:val="28"/>
        </w:rPr>
        <w:t>5</w:t>
      </w:r>
      <w:r w:rsidRPr="00094904">
        <w:rPr>
          <w:rFonts w:ascii="Times New Roman" w:hAnsi="Times New Roman" w:cs="Times New Roman"/>
          <w:color w:val="000000"/>
          <w:sz w:val="28"/>
          <w:szCs w:val="28"/>
        </w:rPr>
        <w:t>.Анализ финансового состояния предприятия</w:t>
      </w:r>
    </w:p>
    <w:p w:rsidR="00094904" w:rsidRPr="00094904" w:rsidRDefault="00317720"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0023573D">
        <w:rPr>
          <w:rFonts w:ascii="Times New Roman" w:hAnsi="Times New Roman" w:cs="Times New Roman"/>
          <w:color w:val="000000"/>
          <w:sz w:val="28"/>
          <w:szCs w:val="28"/>
        </w:rPr>
        <w:t xml:space="preserve">.Анализ финансовой устойчивости </w:t>
      </w:r>
      <w:r w:rsidR="00094904" w:rsidRPr="00094904">
        <w:rPr>
          <w:rFonts w:ascii="Times New Roman" w:hAnsi="Times New Roman" w:cs="Times New Roman"/>
          <w:color w:val="000000"/>
          <w:sz w:val="28"/>
          <w:szCs w:val="28"/>
        </w:rPr>
        <w:t xml:space="preserve"> предприятия</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00094904" w:rsidRPr="00094904">
        <w:rPr>
          <w:rFonts w:ascii="Times New Roman" w:hAnsi="Times New Roman" w:cs="Times New Roman"/>
          <w:color w:val="000000"/>
          <w:sz w:val="28"/>
          <w:szCs w:val="28"/>
        </w:rPr>
        <w:t>.Инвентаризация на машиностроительных предприятиях</w:t>
      </w:r>
    </w:p>
    <w:p w:rsidR="00094904"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23573D">
        <w:rPr>
          <w:rFonts w:ascii="Times New Roman" w:hAnsi="Times New Roman" w:cs="Times New Roman"/>
          <w:color w:val="000000"/>
          <w:sz w:val="28"/>
          <w:szCs w:val="28"/>
        </w:rPr>
        <w:t>8</w:t>
      </w:r>
      <w:r w:rsidR="00094904" w:rsidRPr="00094904">
        <w:rPr>
          <w:rFonts w:ascii="Times New Roman" w:hAnsi="Times New Roman" w:cs="Times New Roman"/>
          <w:color w:val="000000"/>
          <w:sz w:val="28"/>
          <w:szCs w:val="28"/>
        </w:rPr>
        <w:t>.Бухгалтерский учет расчетов с бюджетом (по видам налогов)</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r w:rsidR="00094904" w:rsidRPr="00094904">
        <w:rPr>
          <w:rFonts w:ascii="Times New Roman" w:hAnsi="Times New Roman" w:cs="Times New Roman"/>
          <w:color w:val="000000"/>
          <w:sz w:val="28"/>
          <w:szCs w:val="28"/>
        </w:rPr>
        <w:t>.Учет расчетов по местным налогам и сборам</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r w:rsidR="00094904" w:rsidRPr="00094904">
        <w:rPr>
          <w:rFonts w:ascii="Times New Roman" w:hAnsi="Times New Roman" w:cs="Times New Roman"/>
          <w:color w:val="000000"/>
          <w:sz w:val="28"/>
          <w:szCs w:val="28"/>
        </w:rPr>
        <w:t>.Учет расчетов по региональным налогам и сборам.</w:t>
      </w:r>
    </w:p>
    <w:p w:rsidR="007C596A"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00094904" w:rsidRPr="00094904">
        <w:rPr>
          <w:rFonts w:ascii="Times New Roman" w:hAnsi="Times New Roman" w:cs="Times New Roman"/>
          <w:color w:val="000000"/>
          <w:sz w:val="28"/>
          <w:szCs w:val="28"/>
        </w:rPr>
        <w:t>.Учет финансовых результатов деятельности предприятия</w:t>
      </w:r>
      <w:proofErr w:type="gramStart"/>
      <w:r w:rsidR="00094904" w:rsidRPr="00094904">
        <w:rPr>
          <w:rFonts w:ascii="Times New Roman" w:hAnsi="Times New Roman" w:cs="Times New Roman"/>
          <w:color w:val="000000"/>
          <w:sz w:val="28"/>
          <w:szCs w:val="28"/>
        </w:rPr>
        <w:t xml:space="preserve"> </w:t>
      </w:r>
      <w:r w:rsidR="007C596A">
        <w:rPr>
          <w:rFonts w:ascii="Times New Roman" w:hAnsi="Times New Roman" w:cs="Times New Roman"/>
          <w:color w:val="000000"/>
          <w:sz w:val="28"/>
          <w:szCs w:val="28"/>
        </w:rPr>
        <w:t>.</w:t>
      </w:r>
      <w:proofErr w:type="gramEnd"/>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00094904" w:rsidRPr="00094904">
        <w:rPr>
          <w:rFonts w:ascii="Times New Roman" w:hAnsi="Times New Roman" w:cs="Times New Roman"/>
          <w:color w:val="000000"/>
          <w:sz w:val="28"/>
          <w:szCs w:val="28"/>
        </w:rPr>
        <w:t>.Упрощенная форма учета и налогообложения.</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00094904" w:rsidRPr="00094904">
        <w:rPr>
          <w:rFonts w:ascii="Times New Roman" w:hAnsi="Times New Roman" w:cs="Times New Roman"/>
          <w:color w:val="000000"/>
          <w:sz w:val="28"/>
          <w:szCs w:val="28"/>
        </w:rPr>
        <w:t>. Бухгалтерский учет и анализ собственного капитала</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00094904" w:rsidRPr="00094904">
        <w:rPr>
          <w:rFonts w:ascii="Times New Roman" w:hAnsi="Times New Roman" w:cs="Times New Roman"/>
          <w:color w:val="000000"/>
          <w:sz w:val="28"/>
          <w:szCs w:val="28"/>
        </w:rPr>
        <w:t xml:space="preserve">. </w:t>
      </w:r>
      <w:r w:rsidR="007B655C" w:rsidRPr="00EA41EB">
        <w:rPr>
          <w:rFonts w:ascii="Times New Roman" w:hAnsi="Times New Roman" w:cs="Times New Roman"/>
          <w:color w:val="000000"/>
          <w:sz w:val="28"/>
          <w:szCs w:val="28"/>
        </w:rPr>
        <w:t xml:space="preserve">Анализ </w:t>
      </w:r>
      <w:r w:rsidR="007B655C">
        <w:rPr>
          <w:rFonts w:ascii="Times New Roman" w:hAnsi="Times New Roman" w:cs="Times New Roman"/>
          <w:color w:val="000000"/>
          <w:sz w:val="28"/>
          <w:szCs w:val="28"/>
        </w:rPr>
        <w:t>деловой активности предприятия</w:t>
      </w:r>
    </w:p>
    <w:p w:rsidR="00094904" w:rsidRPr="00094904" w:rsidRDefault="00674F27"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23573D">
        <w:rPr>
          <w:rFonts w:ascii="Times New Roman" w:hAnsi="Times New Roman" w:cs="Times New Roman"/>
          <w:color w:val="000000"/>
          <w:sz w:val="28"/>
          <w:szCs w:val="28"/>
        </w:rPr>
        <w:t>5</w:t>
      </w:r>
      <w:r w:rsidR="00094904" w:rsidRPr="00094904">
        <w:rPr>
          <w:rFonts w:ascii="Times New Roman" w:hAnsi="Times New Roman" w:cs="Times New Roman"/>
          <w:color w:val="000000"/>
          <w:sz w:val="28"/>
          <w:szCs w:val="28"/>
        </w:rPr>
        <w:t>. Бухгалтерский учет и анализ расчетов с подотчетными лицами</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36</w:t>
      </w:r>
      <w:r w:rsidR="00094904" w:rsidRPr="00094904">
        <w:rPr>
          <w:rFonts w:ascii="Times New Roman" w:hAnsi="Times New Roman" w:cs="Times New Roman"/>
          <w:color w:val="000000"/>
          <w:sz w:val="28"/>
          <w:szCs w:val="28"/>
        </w:rPr>
        <w:t>.Формирование и анализ бухгалтерской отчетности хозяйствующего субъекта</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37</w:t>
      </w:r>
      <w:r w:rsidR="00094904" w:rsidRPr="00094904">
        <w:rPr>
          <w:rFonts w:ascii="Times New Roman" w:hAnsi="Times New Roman" w:cs="Times New Roman"/>
          <w:color w:val="000000"/>
          <w:sz w:val="28"/>
          <w:szCs w:val="28"/>
        </w:rPr>
        <w:t>.  Учет и анализ финанс</w:t>
      </w:r>
      <w:r w:rsidR="007C596A">
        <w:rPr>
          <w:rFonts w:ascii="Times New Roman" w:hAnsi="Times New Roman" w:cs="Times New Roman"/>
          <w:color w:val="000000"/>
          <w:sz w:val="28"/>
          <w:szCs w:val="28"/>
        </w:rPr>
        <w:t>овых результатов и использования</w:t>
      </w:r>
      <w:r w:rsidR="00094904" w:rsidRPr="00094904">
        <w:rPr>
          <w:rFonts w:ascii="Times New Roman" w:hAnsi="Times New Roman" w:cs="Times New Roman"/>
          <w:color w:val="000000"/>
          <w:sz w:val="28"/>
          <w:szCs w:val="28"/>
        </w:rPr>
        <w:t xml:space="preserve"> прибыли</w:t>
      </w:r>
    </w:p>
    <w:p w:rsidR="00094904" w:rsidRPr="00094904"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38</w:t>
      </w:r>
      <w:r w:rsidR="007B655C">
        <w:rPr>
          <w:rFonts w:ascii="Times New Roman" w:hAnsi="Times New Roman" w:cs="Times New Roman"/>
          <w:color w:val="000000"/>
          <w:sz w:val="28"/>
          <w:szCs w:val="28"/>
        </w:rPr>
        <w:t>.</w:t>
      </w:r>
      <w:r w:rsidR="007B655C" w:rsidRPr="007B655C">
        <w:rPr>
          <w:rFonts w:ascii="Times New Roman" w:hAnsi="Times New Roman" w:cs="Times New Roman"/>
          <w:color w:val="000000"/>
          <w:sz w:val="28"/>
          <w:szCs w:val="28"/>
        </w:rPr>
        <w:t xml:space="preserve"> </w:t>
      </w:r>
      <w:r w:rsidR="007B655C" w:rsidRPr="00EA41EB">
        <w:rPr>
          <w:rFonts w:ascii="Times New Roman" w:hAnsi="Times New Roman" w:cs="Times New Roman"/>
          <w:color w:val="000000"/>
          <w:sz w:val="28"/>
          <w:szCs w:val="28"/>
        </w:rPr>
        <w:t>Анализ прибыли и рентабельности производства.</w:t>
      </w:r>
    </w:p>
    <w:p w:rsidR="00EA41EB" w:rsidRPr="00EA41EB"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39</w:t>
      </w:r>
      <w:r w:rsidR="00EA41EB" w:rsidRPr="00EA41EB">
        <w:rPr>
          <w:rFonts w:ascii="Times New Roman" w:hAnsi="Times New Roman" w:cs="Times New Roman"/>
          <w:color w:val="000000"/>
          <w:sz w:val="28"/>
          <w:szCs w:val="28"/>
        </w:rPr>
        <w:t>.Анализ платежеспособности и ликвидности организации.</w:t>
      </w:r>
    </w:p>
    <w:p w:rsidR="00EA41EB" w:rsidRPr="00EA41EB"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40</w:t>
      </w:r>
      <w:r w:rsidR="00EA41EB" w:rsidRPr="00EA41EB">
        <w:rPr>
          <w:rFonts w:ascii="Times New Roman" w:hAnsi="Times New Roman" w:cs="Times New Roman"/>
          <w:color w:val="000000"/>
          <w:sz w:val="28"/>
          <w:szCs w:val="28"/>
        </w:rPr>
        <w:t>.Анализ формирования и использования прибыли организации, возможности ее максимизации.</w:t>
      </w:r>
    </w:p>
    <w:p w:rsidR="00EA41EB" w:rsidRPr="00EA41EB" w:rsidRDefault="00345C1B"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23573D">
        <w:rPr>
          <w:rFonts w:ascii="Times New Roman" w:hAnsi="Times New Roman" w:cs="Times New Roman"/>
          <w:color w:val="000000"/>
          <w:sz w:val="28"/>
          <w:szCs w:val="28"/>
        </w:rPr>
        <w:t>1</w:t>
      </w:r>
      <w:r w:rsidR="00EA41EB" w:rsidRPr="00EA41EB">
        <w:rPr>
          <w:rFonts w:ascii="Times New Roman" w:hAnsi="Times New Roman" w:cs="Times New Roman"/>
          <w:color w:val="000000"/>
          <w:sz w:val="28"/>
          <w:szCs w:val="28"/>
        </w:rPr>
        <w:t xml:space="preserve">.Бухгалтерский баланс в анализе финансового состояния предприятия </w:t>
      </w:r>
      <w:r>
        <w:rPr>
          <w:rFonts w:ascii="Times New Roman" w:hAnsi="Times New Roman" w:cs="Times New Roman"/>
          <w:color w:val="000000"/>
          <w:sz w:val="28"/>
          <w:szCs w:val="28"/>
        </w:rPr>
        <w:t>4</w:t>
      </w:r>
      <w:r w:rsidR="0023573D">
        <w:rPr>
          <w:rFonts w:ascii="Times New Roman" w:hAnsi="Times New Roman" w:cs="Times New Roman"/>
          <w:color w:val="000000"/>
          <w:sz w:val="28"/>
          <w:szCs w:val="28"/>
        </w:rPr>
        <w:t>2</w:t>
      </w:r>
      <w:r w:rsidR="00EA41EB" w:rsidRPr="00EA41EB">
        <w:rPr>
          <w:rFonts w:ascii="Times New Roman" w:hAnsi="Times New Roman" w:cs="Times New Roman"/>
          <w:color w:val="000000"/>
          <w:sz w:val="28"/>
          <w:szCs w:val="28"/>
        </w:rPr>
        <w:t>.Экономический анализ формирования и использования источников финансирования предприятия.</w:t>
      </w:r>
    </w:p>
    <w:p w:rsidR="00EA41EB" w:rsidRPr="00EA41EB" w:rsidRDefault="00345C1B"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23573D">
        <w:rPr>
          <w:rFonts w:ascii="Times New Roman" w:hAnsi="Times New Roman" w:cs="Times New Roman"/>
          <w:color w:val="000000"/>
          <w:sz w:val="28"/>
          <w:szCs w:val="28"/>
        </w:rPr>
        <w:t>3</w:t>
      </w:r>
      <w:r w:rsidR="00EA41EB" w:rsidRPr="00EA41EB">
        <w:rPr>
          <w:rFonts w:ascii="Times New Roman" w:hAnsi="Times New Roman" w:cs="Times New Roman"/>
          <w:color w:val="000000"/>
          <w:sz w:val="28"/>
          <w:szCs w:val="28"/>
        </w:rPr>
        <w:t>. Бухгалтерский учет и анализ эффективности использования кредитов и займов.</w:t>
      </w:r>
    </w:p>
    <w:p w:rsidR="00EA41EB" w:rsidRPr="00EA41EB" w:rsidRDefault="0023573D"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44</w:t>
      </w:r>
      <w:r w:rsidR="00EA41EB" w:rsidRPr="00EA41EB">
        <w:rPr>
          <w:rFonts w:ascii="Times New Roman" w:hAnsi="Times New Roman" w:cs="Times New Roman"/>
          <w:color w:val="000000"/>
          <w:sz w:val="28"/>
          <w:szCs w:val="28"/>
        </w:rPr>
        <w:t>.Особенности формирования бухгалтерского баланса в соответствии с российскими и зарубежными стандартами.</w:t>
      </w:r>
    </w:p>
    <w:p w:rsidR="007B655C" w:rsidRDefault="007B655C" w:rsidP="00B22C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45</w:t>
      </w:r>
      <w:r w:rsidR="00EA41EB" w:rsidRPr="00EA41EB">
        <w:rPr>
          <w:rFonts w:ascii="Times New Roman" w:hAnsi="Times New Roman" w:cs="Times New Roman"/>
          <w:color w:val="000000"/>
          <w:sz w:val="28"/>
          <w:szCs w:val="28"/>
        </w:rPr>
        <w:t>.Учет расчетов с внебюджетными фондами.</w:t>
      </w:r>
    </w:p>
    <w:p w:rsidR="007B655C" w:rsidRPr="007B655C" w:rsidRDefault="007B655C" w:rsidP="00B22CAC">
      <w:pPr>
        <w:spacing w:after="0" w:line="240" w:lineRule="auto"/>
        <w:rPr>
          <w:rFonts w:ascii="Times New Roman" w:hAnsi="Times New Roman" w:cs="Times New Roman"/>
          <w:color w:val="000000"/>
          <w:sz w:val="28"/>
          <w:szCs w:val="28"/>
        </w:rPr>
      </w:pPr>
    </w:p>
    <w:p w:rsidR="007B655C" w:rsidRDefault="007B655C" w:rsidP="007079E5">
      <w:pPr>
        <w:pStyle w:val="11"/>
        <w:numPr>
          <w:ilvl w:val="0"/>
          <w:numId w:val="0"/>
        </w:numPr>
        <w:spacing w:before="0" w:after="0"/>
        <w:jc w:val="center"/>
        <w:rPr>
          <w:color w:val="auto"/>
        </w:rPr>
      </w:pPr>
    </w:p>
    <w:p w:rsidR="00B22CAC" w:rsidRDefault="00B22CAC" w:rsidP="00B22CAC">
      <w:pPr>
        <w:pStyle w:val="11"/>
        <w:numPr>
          <w:ilvl w:val="0"/>
          <w:numId w:val="0"/>
        </w:numPr>
        <w:ind w:left="360"/>
      </w:pPr>
    </w:p>
    <w:p w:rsidR="00B22CAC" w:rsidRDefault="00B22CAC" w:rsidP="00B22CAC">
      <w:pPr>
        <w:pStyle w:val="10"/>
        <w:numPr>
          <w:ilvl w:val="0"/>
          <w:numId w:val="0"/>
        </w:numPr>
        <w:tabs>
          <w:tab w:val="clear" w:pos="1176"/>
          <w:tab w:val="left" w:pos="4203"/>
        </w:tabs>
        <w:ind w:firstLine="284"/>
      </w:pPr>
      <w:r>
        <w:tab/>
      </w: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Default="00B22CAC" w:rsidP="00B22CAC">
      <w:pPr>
        <w:pStyle w:val="10"/>
        <w:numPr>
          <w:ilvl w:val="0"/>
          <w:numId w:val="0"/>
        </w:numPr>
        <w:tabs>
          <w:tab w:val="clear" w:pos="1176"/>
          <w:tab w:val="left" w:pos="4203"/>
        </w:tabs>
        <w:ind w:firstLine="284"/>
      </w:pPr>
    </w:p>
    <w:p w:rsidR="00B22CAC" w:rsidRPr="00B22CAC" w:rsidRDefault="00B22CAC" w:rsidP="00B22CAC">
      <w:pPr>
        <w:pStyle w:val="10"/>
        <w:numPr>
          <w:ilvl w:val="0"/>
          <w:numId w:val="0"/>
        </w:numPr>
        <w:tabs>
          <w:tab w:val="clear" w:pos="1176"/>
          <w:tab w:val="left" w:pos="4203"/>
        </w:tabs>
        <w:ind w:firstLine="284"/>
      </w:pPr>
    </w:p>
    <w:p w:rsidR="007079E5" w:rsidRDefault="005D4C1A" w:rsidP="007079E5">
      <w:pPr>
        <w:pStyle w:val="11"/>
        <w:numPr>
          <w:ilvl w:val="0"/>
          <w:numId w:val="0"/>
        </w:numPr>
        <w:spacing w:before="0" w:after="0"/>
        <w:jc w:val="center"/>
        <w:rPr>
          <w:color w:val="auto"/>
        </w:rPr>
      </w:pPr>
      <w:r>
        <w:rPr>
          <w:color w:val="auto"/>
        </w:rPr>
        <w:lastRenderedPageBreak/>
        <w:t xml:space="preserve">6  </w:t>
      </w:r>
      <w:r w:rsidR="007079E5" w:rsidRPr="005F178E">
        <w:rPr>
          <w:color w:val="auto"/>
        </w:rPr>
        <w:t xml:space="preserve">Порядок оформления </w:t>
      </w:r>
      <w:r w:rsidR="00334463">
        <w:rPr>
          <w:color w:val="auto"/>
        </w:rPr>
        <w:t xml:space="preserve">дипломной </w:t>
      </w:r>
      <w:r w:rsidR="007079E5" w:rsidRPr="005F178E">
        <w:rPr>
          <w:color w:val="auto"/>
        </w:rPr>
        <w:t>работы</w:t>
      </w:r>
    </w:p>
    <w:p w:rsidR="00A115EC" w:rsidRPr="00A115EC" w:rsidRDefault="00A115EC" w:rsidP="007B655C">
      <w:pPr>
        <w:pStyle w:val="10"/>
        <w:numPr>
          <w:ilvl w:val="0"/>
          <w:numId w:val="0"/>
        </w:numPr>
        <w:ind w:firstLine="284"/>
      </w:pPr>
    </w:p>
    <w:p w:rsidR="00A115EC" w:rsidRPr="00A836EF" w:rsidRDefault="00A115EC" w:rsidP="00A836EF">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w:t>
      </w:r>
      <w:r w:rsidR="00A836EF" w:rsidRPr="00A836EF">
        <w:rPr>
          <w:rFonts w:ascii="Times New Roman" w:hAnsi="Times New Roman" w:cs="Times New Roman"/>
          <w:sz w:val="28"/>
          <w:szCs w:val="28"/>
        </w:rPr>
        <w:t>Работа выполняется на одной стороне стандартного листа формата А</w:t>
      </w:r>
      <w:proofErr w:type="gramStart"/>
      <w:r w:rsidR="00A836EF" w:rsidRPr="00A836EF">
        <w:rPr>
          <w:rFonts w:ascii="Times New Roman" w:hAnsi="Times New Roman" w:cs="Times New Roman"/>
          <w:sz w:val="28"/>
          <w:szCs w:val="28"/>
        </w:rPr>
        <w:t>4</w:t>
      </w:r>
      <w:proofErr w:type="gramEnd"/>
    </w:p>
    <w:p w:rsidR="00A836EF" w:rsidRPr="005F178E" w:rsidRDefault="00A836EF" w:rsidP="00A836EF">
      <w:pPr>
        <w:pStyle w:val="10"/>
        <w:numPr>
          <w:ilvl w:val="0"/>
          <w:numId w:val="0"/>
        </w:numPr>
        <w:ind w:firstLine="567"/>
        <w:rPr>
          <w:color w:val="auto"/>
        </w:rPr>
      </w:pPr>
      <w:r w:rsidRPr="005F178E">
        <w:rPr>
          <w:color w:val="auto"/>
        </w:rPr>
        <w:t xml:space="preserve">Текст работы должен быть отпечатан через полтора интервала, шрифтом </w:t>
      </w:r>
      <w:r w:rsidRPr="005F178E">
        <w:rPr>
          <w:color w:val="auto"/>
          <w:lang w:val="en-US"/>
        </w:rPr>
        <w:t>Times</w:t>
      </w:r>
      <w:r w:rsidRPr="005F178E">
        <w:rPr>
          <w:color w:val="auto"/>
        </w:rPr>
        <w:t xml:space="preserve"> </w:t>
      </w:r>
      <w:r w:rsidRPr="005F178E">
        <w:rPr>
          <w:color w:val="auto"/>
          <w:lang w:val="en-US"/>
        </w:rPr>
        <w:t>New</w:t>
      </w:r>
      <w:r w:rsidRPr="005F178E">
        <w:rPr>
          <w:color w:val="auto"/>
        </w:rPr>
        <w:t xml:space="preserve"> </w:t>
      </w:r>
      <w:r w:rsidRPr="005F178E">
        <w:rPr>
          <w:color w:val="auto"/>
          <w:lang w:val="en-US"/>
        </w:rPr>
        <w:t>Roman</w:t>
      </w:r>
      <w:r w:rsidRPr="005F178E">
        <w:rPr>
          <w:color w:val="auto"/>
        </w:rPr>
        <w:t>, размером 14. Цвет шрифта должен быть черным.</w:t>
      </w:r>
    </w:p>
    <w:p w:rsidR="00A115EC" w:rsidRPr="00A115EC" w:rsidRDefault="00E34490" w:rsidP="00E3449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15EC" w:rsidRPr="00A115EC">
        <w:rPr>
          <w:rFonts w:ascii="Times New Roman" w:hAnsi="Times New Roman" w:cs="Times New Roman"/>
          <w:sz w:val="28"/>
          <w:szCs w:val="28"/>
        </w:rPr>
        <w:t xml:space="preserve"> Расстояние от краев листа</w:t>
      </w:r>
      <w:r w:rsidR="00BC3011">
        <w:rPr>
          <w:rFonts w:ascii="Times New Roman" w:hAnsi="Times New Roman" w:cs="Times New Roman"/>
          <w:sz w:val="28"/>
          <w:szCs w:val="28"/>
        </w:rPr>
        <w:t xml:space="preserve"> до текста: слева- 25 мм</w:t>
      </w:r>
      <w:proofErr w:type="gramStart"/>
      <w:r w:rsidR="00BC3011">
        <w:rPr>
          <w:rFonts w:ascii="Times New Roman" w:hAnsi="Times New Roman" w:cs="Times New Roman"/>
          <w:sz w:val="28"/>
          <w:szCs w:val="28"/>
        </w:rPr>
        <w:t xml:space="preserve">.; </w:t>
      </w:r>
      <w:proofErr w:type="gramEnd"/>
      <w:r w:rsidR="00BC3011">
        <w:rPr>
          <w:rFonts w:ascii="Times New Roman" w:hAnsi="Times New Roman" w:cs="Times New Roman"/>
          <w:sz w:val="28"/>
          <w:szCs w:val="28"/>
        </w:rPr>
        <w:t>сверху, справа и снизу- 10</w:t>
      </w:r>
      <w:r w:rsidR="00A115EC" w:rsidRPr="00A115EC">
        <w:rPr>
          <w:rFonts w:ascii="Times New Roman" w:hAnsi="Times New Roman" w:cs="Times New Roman"/>
          <w:sz w:val="28"/>
          <w:szCs w:val="28"/>
        </w:rPr>
        <w:t xml:space="preserve"> мм.</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w:t>
      </w:r>
      <w:r w:rsidR="00BC3011">
        <w:rPr>
          <w:rFonts w:ascii="Times New Roman" w:hAnsi="Times New Roman" w:cs="Times New Roman"/>
          <w:sz w:val="28"/>
          <w:szCs w:val="28"/>
        </w:rPr>
        <w:t xml:space="preserve"> </w:t>
      </w:r>
      <w:r w:rsidRPr="00A115EC">
        <w:rPr>
          <w:rFonts w:ascii="Times New Roman" w:hAnsi="Times New Roman" w:cs="Times New Roman"/>
          <w:sz w:val="28"/>
          <w:szCs w:val="28"/>
        </w:rPr>
        <w:t xml:space="preserve">Абзацы в тексте начинают отступом равным пяти </w:t>
      </w:r>
      <w:r w:rsidR="00BC3011">
        <w:rPr>
          <w:rFonts w:ascii="Times New Roman" w:hAnsi="Times New Roman" w:cs="Times New Roman"/>
          <w:sz w:val="28"/>
          <w:szCs w:val="28"/>
        </w:rPr>
        <w:t>пробелам на</w:t>
      </w:r>
      <w:r w:rsidR="00E34490">
        <w:rPr>
          <w:rFonts w:ascii="Times New Roman" w:hAnsi="Times New Roman" w:cs="Times New Roman"/>
          <w:sz w:val="28"/>
          <w:szCs w:val="28"/>
        </w:rPr>
        <w:t xml:space="preserve"> клавиатуре</w:t>
      </w:r>
      <w:r w:rsidR="00A836EF">
        <w:rPr>
          <w:rFonts w:ascii="Times New Roman" w:hAnsi="Times New Roman" w:cs="Times New Roman"/>
          <w:sz w:val="28"/>
          <w:szCs w:val="28"/>
        </w:rPr>
        <w:t xml:space="preserve"> </w:t>
      </w:r>
      <w:r w:rsidRPr="00A115EC">
        <w:rPr>
          <w:rFonts w:ascii="Times New Roman" w:hAnsi="Times New Roman" w:cs="Times New Roman"/>
          <w:sz w:val="28"/>
          <w:szCs w:val="28"/>
        </w:rPr>
        <w:t xml:space="preserve"> </w:t>
      </w:r>
      <w:r w:rsidR="00A836EF">
        <w:rPr>
          <w:rFonts w:ascii="Times New Roman" w:hAnsi="Times New Roman" w:cs="Times New Roman"/>
          <w:sz w:val="28"/>
          <w:szCs w:val="28"/>
        </w:rPr>
        <w:t>(15-17</w:t>
      </w:r>
      <w:r w:rsidRPr="00A115EC">
        <w:rPr>
          <w:rFonts w:ascii="Times New Roman" w:hAnsi="Times New Roman" w:cs="Times New Roman"/>
          <w:sz w:val="28"/>
          <w:szCs w:val="28"/>
        </w:rPr>
        <w:t>мм.).</w:t>
      </w:r>
    </w:p>
    <w:p w:rsidR="00A115EC" w:rsidRPr="00A115EC" w:rsidRDefault="00A115EC" w:rsidP="007B655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Повреждения листов текстовых документов, помарки, следы не полностью удаленного прежнего текста (графика) не допускаются.</w:t>
      </w:r>
    </w:p>
    <w:p w:rsidR="00A115EC" w:rsidRPr="00A115EC" w:rsidRDefault="00264CE7" w:rsidP="005D4C1A">
      <w:pPr>
        <w:pStyle w:val="af0"/>
        <w:jc w:val="left"/>
        <w:outlineLvl w:val="9"/>
        <w:rPr>
          <w:sz w:val="28"/>
          <w:szCs w:val="28"/>
        </w:rPr>
      </w:pPr>
      <w:r>
        <w:rPr>
          <w:sz w:val="28"/>
          <w:szCs w:val="28"/>
        </w:rPr>
        <w:t xml:space="preserve">6.1 </w:t>
      </w:r>
      <w:r w:rsidR="00A115EC" w:rsidRPr="00A115EC">
        <w:rPr>
          <w:sz w:val="28"/>
          <w:szCs w:val="28"/>
        </w:rPr>
        <w:t>Требования к текстовым документам</w:t>
      </w:r>
    </w:p>
    <w:p w:rsidR="00A115EC" w:rsidRPr="00A115EC" w:rsidRDefault="005D4C1A" w:rsidP="005D4C1A">
      <w:pPr>
        <w:spacing w:after="0"/>
        <w:jc w:val="both"/>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3403FC" w:rsidRPr="003403FC">
        <w:rPr>
          <w:rFonts w:ascii="Times New Roman" w:hAnsi="Times New Roman" w:cs="Times New Roman"/>
          <w:b/>
          <w:sz w:val="28"/>
          <w:szCs w:val="28"/>
        </w:rPr>
        <w:t>6.1.</w:t>
      </w:r>
      <w:r w:rsidR="00A115EC" w:rsidRPr="00A115EC">
        <w:rPr>
          <w:rFonts w:ascii="Times New Roman" w:hAnsi="Times New Roman" w:cs="Times New Roman"/>
          <w:sz w:val="28"/>
          <w:szCs w:val="28"/>
        </w:rPr>
        <w:t xml:space="preserve"> </w:t>
      </w:r>
      <w:r w:rsidR="00264CE7" w:rsidRPr="00264CE7">
        <w:rPr>
          <w:rFonts w:ascii="Times New Roman" w:hAnsi="Times New Roman" w:cs="Times New Roman"/>
          <w:b/>
          <w:sz w:val="28"/>
          <w:szCs w:val="28"/>
        </w:rPr>
        <w:t>1</w:t>
      </w:r>
      <w:r w:rsidR="00264CE7">
        <w:rPr>
          <w:rFonts w:ascii="Times New Roman" w:hAnsi="Times New Roman" w:cs="Times New Roman"/>
          <w:sz w:val="28"/>
          <w:szCs w:val="28"/>
        </w:rPr>
        <w:t xml:space="preserve"> </w:t>
      </w:r>
      <w:r w:rsidR="00A115EC" w:rsidRPr="00A115EC">
        <w:rPr>
          <w:rFonts w:ascii="Times New Roman" w:hAnsi="Times New Roman" w:cs="Times New Roman"/>
          <w:sz w:val="28"/>
          <w:szCs w:val="28"/>
        </w:rPr>
        <w:t>Построение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Текст документа при необходимости разделяют на разделы и подразделы. При большом объеме документа допускается разделять его на части, а части в случае необходимости, на книги.</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Разделы должны иметь порядковые номера в пределах всего документа, обозначенные арабскими цифрами без точки и записанные с </w:t>
      </w:r>
      <w:proofErr w:type="spellStart"/>
      <w:r w:rsidRPr="00A115EC">
        <w:rPr>
          <w:rFonts w:ascii="Times New Roman" w:hAnsi="Times New Roman" w:cs="Times New Roman"/>
          <w:sz w:val="28"/>
          <w:szCs w:val="28"/>
        </w:rPr>
        <w:t>абзацевого</w:t>
      </w:r>
      <w:proofErr w:type="spellEnd"/>
      <w:r w:rsidRPr="00A115EC">
        <w:rPr>
          <w:rFonts w:ascii="Times New Roman" w:hAnsi="Times New Roman" w:cs="Times New Roman"/>
          <w:sz w:val="28"/>
          <w:szCs w:val="28"/>
        </w:rPr>
        <w:t xml:space="preserve">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w:t>
      </w:r>
    </w:p>
    <w:p w:rsidR="00A115EC" w:rsidRPr="00A115EC" w:rsidRDefault="00A115EC" w:rsidP="0020249E">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В конце номера пункта точка не ставится. Например:</w:t>
      </w:r>
    </w:p>
    <w:p w:rsidR="00A115EC" w:rsidRPr="00A115EC" w:rsidRDefault="00A115EC" w:rsidP="00A115EC">
      <w:pPr>
        <w:spacing w:after="0"/>
        <w:ind w:firstLine="540"/>
        <w:jc w:val="both"/>
        <w:outlineLvl w:val="0"/>
        <w:rPr>
          <w:rFonts w:ascii="Times New Roman" w:hAnsi="Times New Roman" w:cs="Times New Roman"/>
          <w:sz w:val="28"/>
          <w:szCs w:val="28"/>
        </w:rPr>
      </w:pPr>
      <w:r w:rsidRPr="00A115EC">
        <w:rPr>
          <w:rFonts w:ascii="Times New Roman" w:hAnsi="Times New Roman" w:cs="Times New Roman"/>
          <w:sz w:val="28"/>
          <w:szCs w:val="28"/>
        </w:rPr>
        <w:t>1 Типы и основные размеры</w:t>
      </w:r>
    </w:p>
    <w:p w:rsidR="00A115EC" w:rsidRPr="00A115EC" w:rsidRDefault="003B79F6" w:rsidP="00A115EC">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54pt;margin-top:5.25pt;width:9pt;height:45pt;z-index:251662336"/>
        </w:pict>
      </w:r>
      <w:r w:rsidR="00A115EC" w:rsidRPr="00A115EC">
        <w:rPr>
          <w:rFonts w:ascii="Times New Roman" w:hAnsi="Times New Roman" w:cs="Times New Roman"/>
          <w:sz w:val="28"/>
          <w:szCs w:val="28"/>
        </w:rPr>
        <w:t>1.1</w:t>
      </w:r>
    </w:p>
    <w:p w:rsidR="00A115EC" w:rsidRPr="00A115EC" w:rsidRDefault="00A115EC" w:rsidP="00A115EC">
      <w:pPr>
        <w:spacing w:after="0"/>
        <w:ind w:firstLine="540"/>
        <w:jc w:val="both"/>
        <w:outlineLvl w:val="0"/>
        <w:rPr>
          <w:rFonts w:ascii="Times New Roman" w:hAnsi="Times New Roman" w:cs="Times New Roman"/>
          <w:sz w:val="28"/>
          <w:szCs w:val="28"/>
        </w:rPr>
      </w:pPr>
      <w:r w:rsidRPr="00A115EC">
        <w:rPr>
          <w:rFonts w:ascii="Times New Roman" w:hAnsi="Times New Roman" w:cs="Times New Roman"/>
          <w:sz w:val="28"/>
          <w:szCs w:val="28"/>
        </w:rPr>
        <w:t>1.2        Нумерация пунктов первого раздела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1.3</w:t>
      </w:r>
    </w:p>
    <w:p w:rsidR="00A115EC" w:rsidRPr="00A115EC" w:rsidRDefault="00A115EC" w:rsidP="00A115EC">
      <w:pPr>
        <w:spacing w:after="0"/>
        <w:ind w:firstLine="540"/>
        <w:jc w:val="both"/>
        <w:outlineLvl w:val="0"/>
        <w:rPr>
          <w:rFonts w:ascii="Times New Roman" w:hAnsi="Times New Roman" w:cs="Times New Roman"/>
          <w:sz w:val="28"/>
          <w:szCs w:val="28"/>
        </w:rPr>
      </w:pPr>
    </w:p>
    <w:p w:rsidR="00A115EC" w:rsidRPr="00A115EC" w:rsidRDefault="00A115EC" w:rsidP="00A115EC">
      <w:pPr>
        <w:spacing w:after="0"/>
        <w:ind w:firstLine="540"/>
        <w:jc w:val="both"/>
        <w:outlineLvl w:val="0"/>
        <w:rPr>
          <w:rFonts w:ascii="Times New Roman" w:hAnsi="Times New Roman" w:cs="Times New Roman"/>
          <w:sz w:val="28"/>
          <w:szCs w:val="28"/>
        </w:rPr>
      </w:pPr>
      <w:r w:rsidRPr="00A115EC">
        <w:rPr>
          <w:rFonts w:ascii="Times New Roman" w:hAnsi="Times New Roman" w:cs="Times New Roman"/>
          <w:sz w:val="28"/>
          <w:szCs w:val="28"/>
        </w:rPr>
        <w:t>2 Технические требования</w:t>
      </w:r>
    </w:p>
    <w:p w:rsidR="00A115EC" w:rsidRPr="00A115EC" w:rsidRDefault="003B79F6" w:rsidP="00A115EC">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88" style="position:absolute;left:0;text-align:left;margin-left:54pt;margin-top:3.25pt;width:12pt;height:45pt;z-index:251663360" adj="1440"/>
        </w:pict>
      </w:r>
      <w:r w:rsidR="00A115EC" w:rsidRPr="00A115EC">
        <w:rPr>
          <w:rFonts w:ascii="Times New Roman" w:hAnsi="Times New Roman" w:cs="Times New Roman"/>
          <w:sz w:val="28"/>
          <w:szCs w:val="28"/>
        </w:rPr>
        <w:t>2.1</w:t>
      </w:r>
    </w:p>
    <w:p w:rsidR="00A115EC" w:rsidRPr="00A115EC" w:rsidRDefault="00A115EC" w:rsidP="00A115EC">
      <w:pPr>
        <w:spacing w:after="0"/>
        <w:ind w:firstLine="540"/>
        <w:jc w:val="both"/>
        <w:outlineLvl w:val="0"/>
        <w:rPr>
          <w:rFonts w:ascii="Times New Roman" w:hAnsi="Times New Roman" w:cs="Times New Roman"/>
          <w:sz w:val="28"/>
          <w:szCs w:val="28"/>
        </w:rPr>
      </w:pPr>
      <w:r w:rsidRPr="00A115EC">
        <w:rPr>
          <w:rFonts w:ascii="Times New Roman" w:hAnsi="Times New Roman" w:cs="Times New Roman"/>
          <w:sz w:val="28"/>
          <w:szCs w:val="28"/>
        </w:rPr>
        <w:t>2.2       Нумерация пунктов второго раздела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2.3</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outlineLvl w:val="0"/>
        <w:rPr>
          <w:rFonts w:ascii="Times New Roman" w:hAnsi="Times New Roman" w:cs="Times New Roman"/>
          <w:sz w:val="28"/>
          <w:szCs w:val="28"/>
        </w:rPr>
      </w:pPr>
      <w:r w:rsidRPr="00A115EC">
        <w:rPr>
          <w:rFonts w:ascii="Times New Roman" w:hAnsi="Times New Roman" w:cs="Times New Roman"/>
          <w:sz w:val="28"/>
          <w:szCs w:val="28"/>
        </w:rPr>
        <w:lastRenderedPageBreak/>
        <w:t>3 Методы испытаний</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3.1 Аппараты, материалы, реактивы</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3B79F6" w:rsidP="00A115EC">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88" style="position:absolute;left:0;text-align:left;margin-left:63pt;margin-top:5.4pt;width:12pt;height:45pt;z-index:251664384" adj="1440"/>
        </w:pict>
      </w:r>
      <w:r w:rsidR="00A115EC" w:rsidRPr="00A115EC">
        <w:rPr>
          <w:rFonts w:ascii="Times New Roman" w:hAnsi="Times New Roman" w:cs="Times New Roman"/>
          <w:sz w:val="28"/>
          <w:szCs w:val="28"/>
        </w:rPr>
        <w:t>3.1.1      Нумерация пунктов первого подраздела третьего раздела</w:t>
      </w:r>
    </w:p>
    <w:p w:rsidR="00A115EC" w:rsidRPr="00A115EC" w:rsidRDefault="00A115EC" w:rsidP="00A115EC">
      <w:pPr>
        <w:tabs>
          <w:tab w:val="left" w:pos="3190"/>
        </w:tabs>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3.1.2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3.1.3</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3.2 Подготовка к испытанию</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3B79F6" w:rsidP="00A115EC">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88" style="position:absolute;left:0;text-align:left;margin-left:63pt;margin-top:3pt;width:12pt;height:54pt;z-index:251665408" adj="1440"/>
        </w:pict>
      </w:r>
      <w:r w:rsidR="00A115EC" w:rsidRPr="00A115EC">
        <w:rPr>
          <w:rFonts w:ascii="Times New Roman" w:hAnsi="Times New Roman" w:cs="Times New Roman"/>
          <w:sz w:val="28"/>
          <w:szCs w:val="28"/>
        </w:rPr>
        <w:t>3.2.1      Нумерация пунктов второго подраздела третьего раздела</w:t>
      </w:r>
    </w:p>
    <w:p w:rsidR="00A115EC" w:rsidRPr="00A115EC" w:rsidRDefault="00A115EC" w:rsidP="00A115EC">
      <w:pPr>
        <w:tabs>
          <w:tab w:val="center" w:pos="4898"/>
        </w:tabs>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3.2.2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3.2.3</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Если раздел или подраздел состоит из одного пункта, он также нумеруется.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Если текст документа подразделяется только на пункты, они нумеруются порядковыми номерами в пределах документа.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Пункты при необходимости могут быть разбиты на подпункты, которые должны иметь порядковую нумерацию в пределах каждого пункта, например: 5.2.1.1; 5.2.1.2 и т. д.</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Внутри пунктов или подпунктов могут быть приведены перечисления. Перед каждой позицией перечисления следует ставить дефис или при необходимости ссылки документа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w:t>
      </w:r>
      <w:proofErr w:type="spellStart"/>
      <w:r w:rsidRPr="00A115EC">
        <w:rPr>
          <w:rFonts w:ascii="Times New Roman" w:hAnsi="Times New Roman" w:cs="Times New Roman"/>
          <w:sz w:val="28"/>
          <w:szCs w:val="28"/>
        </w:rPr>
        <w:t>абзацевого</w:t>
      </w:r>
      <w:proofErr w:type="spellEnd"/>
      <w:r w:rsidRPr="00A115EC">
        <w:rPr>
          <w:rFonts w:ascii="Times New Roman" w:hAnsi="Times New Roman" w:cs="Times New Roman"/>
          <w:sz w:val="28"/>
          <w:szCs w:val="28"/>
        </w:rPr>
        <w:t xml:space="preserve"> отступа. Как показано в примере.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Пример:</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а)______________________</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б)______________________</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1)______________________</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2)______________________</w:t>
      </w:r>
    </w:p>
    <w:p w:rsidR="00A115EC" w:rsidRDefault="00A115EC" w:rsidP="00A115EC">
      <w:pPr>
        <w:spacing w:after="0"/>
        <w:ind w:firstLine="540"/>
        <w:jc w:val="both"/>
        <w:rPr>
          <w:rFonts w:ascii="Times New Roman" w:hAnsi="Times New Roman" w:cs="Times New Roman"/>
          <w:sz w:val="28"/>
          <w:szCs w:val="28"/>
        </w:rPr>
      </w:pPr>
    </w:p>
    <w:p w:rsidR="00650ED1" w:rsidRDefault="00650ED1" w:rsidP="00650ED1">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Введение и заключение не нумеруются. </w:t>
      </w:r>
    </w:p>
    <w:p w:rsidR="007B655C" w:rsidRPr="00A115EC" w:rsidRDefault="00BC3011" w:rsidP="00BC3011">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Каждый раздел текстового документа следует начинать с нового листа.</w:t>
      </w:r>
    </w:p>
    <w:p w:rsidR="00A115EC" w:rsidRDefault="00A115EC" w:rsidP="003403F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Каждый пункт, подпункт и перечисление записывают с </w:t>
      </w:r>
      <w:proofErr w:type="spellStart"/>
      <w:r w:rsidRPr="00A115EC">
        <w:rPr>
          <w:rFonts w:ascii="Times New Roman" w:hAnsi="Times New Roman" w:cs="Times New Roman"/>
          <w:sz w:val="28"/>
          <w:szCs w:val="28"/>
        </w:rPr>
        <w:t>абзацевого</w:t>
      </w:r>
      <w:proofErr w:type="spellEnd"/>
      <w:r w:rsidRPr="00A115EC">
        <w:rPr>
          <w:rFonts w:ascii="Times New Roman" w:hAnsi="Times New Roman" w:cs="Times New Roman"/>
          <w:sz w:val="28"/>
          <w:szCs w:val="28"/>
        </w:rPr>
        <w:t xml:space="preserve"> отступа.</w:t>
      </w:r>
    </w:p>
    <w:p w:rsidR="003403FC" w:rsidRDefault="003403FC" w:rsidP="003403FC">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 xml:space="preserve">Разделы, подразделы должны иметь заголовки. Заголовки разделов </w:t>
      </w:r>
      <w:r>
        <w:rPr>
          <w:rFonts w:ascii="Times New Roman" w:hAnsi="Times New Roman" w:cs="Times New Roman"/>
          <w:sz w:val="28"/>
          <w:szCs w:val="28"/>
        </w:rPr>
        <w:t xml:space="preserve">печатают </w:t>
      </w:r>
      <w:r w:rsidRPr="003403FC">
        <w:rPr>
          <w:rFonts w:ascii="Times New Roman" w:hAnsi="Times New Roman" w:cs="Times New Roman"/>
          <w:sz w:val="28"/>
          <w:szCs w:val="28"/>
        </w:rPr>
        <w:t xml:space="preserve">симметрично тексту </w:t>
      </w:r>
      <w:r w:rsidR="00650ED1">
        <w:rPr>
          <w:rFonts w:ascii="Times New Roman" w:hAnsi="Times New Roman" w:cs="Times New Roman"/>
          <w:sz w:val="28"/>
          <w:szCs w:val="28"/>
        </w:rPr>
        <w:t xml:space="preserve">ПРОПИСНЫМИ </w:t>
      </w:r>
      <w:r w:rsidRPr="003403FC">
        <w:rPr>
          <w:rFonts w:ascii="Times New Roman" w:hAnsi="Times New Roman" w:cs="Times New Roman"/>
          <w:sz w:val="28"/>
          <w:szCs w:val="28"/>
        </w:rPr>
        <w:t xml:space="preserve">буквами. Пункты, как правило, </w:t>
      </w:r>
      <w:r w:rsidRPr="003403FC">
        <w:rPr>
          <w:rFonts w:ascii="Times New Roman" w:hAnsi="Times New Roman" w:cs="Times New Roman"/>
          <w:sz w:val="28"/>
          <w:szCs w:val="28"/>
        </w:rPr>
        <w:lastRenderedPageBreak/>
        <w:t>заголовков не имеют. Заголовки должны четко и кратко отражать содержание разделов, подразделов.</w:t>
      </w:r>
    </w:p>
    <w:p w:rsidR="003403FC" w:rsidRPr="003403FC" w:rsidRDefault="003403FC" w:rsidP="003403FC">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 xml:space="preserve">Заголовки следует </w:t>
      </w:r>
      <w:proofErr w:type="gramStart"/>
      <w:r w:rsidRPr="003403FC">
        <w:rPr>
          <w:rFonts w:ascii="Times New Roman" w:hAnsi="Times New Roman" w:cs="Times New Roman"/>
          <w:sz w:val="28"/>
          <w:szCs w:val="28"/>
        </w:rPr>
        <w:t>печатать без точки в конце, не подчеркивая</w:t>
      </w:r>
      <w:proofErr w:type="gramEnd"/>
      <w:r w:rsidRPr="003403FC">
        <w:rPr>
          <w:rFonts w:ascii="Times New Roman" w:hAnsi="Times New Roman" w:cs="Times New Roman"/>
          <w:sz w:val="28"/>
          <w:szCs w:val="28"/>
        </w:rPr>
        <w:t>. Переносы слов в заголовках не допускаются. Если заголовок состоит из двух предложений, их разделяют точкой.</w:t>
      </w:r>
    </w:p>
    <w:p w:rsidR="003403FC" w:rsidRPr="003403FC" w:rsidRDefault="003403FC" w:rsidP="003403FC">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Расстояние между заголовком </w:t>
      </w:r>
      <w:r w:rsidRPr="003403FC">
        <w:rPr>
          <w:rFonts w:ascii="Times New Roman" w:hAnsi="Times New Roman" w:cs="Times New Roman"/>
          <w:sz w:val="28"/>
          <w:szCs w:val="28"/>
        </w:rPr>
        <w:t>должно быть равно 3,4 интервалам</w:t>
      </w:r>
      <w:r>
        <w:rPr>
          <w:rFonts w:ascii="Times New Roman" w:hAnsi="Times New Roman" w:cs="Times New Roman"/>
          <w:sz w:val="28"/>
          <w:szCs w:val="28"/>
        </w:rPr>
        <w:t>.</w:t>
      </w:r>
      <w:r w:rsidRPr="003403FC">
        <w:rPr>
          <w:rFonts w:ascii="Times New Roman" w:hAnsi="Times New Roman" w:cs="Times New Roman"/>
          <w:sz w:val="28"/>
          <w:szCs w:val="28"/>
        </w:rPr>
        <w:t xml:space="preserve"> Расстояние между заголовками раздела и подраздела</w:t>
      </w:r>
      <w:r>
        <w:rPr>
          <w:rFonts w:ascii="Times New Roman" w:hAnsi="Times New Roman" w:cs="Times New Roman"/>
          <w:sz w:val="28"/>
          <w:szCs w:val="28"/>
        </w:rPr>
        <w:t xml:space="preserve"> </w:t>
      </w:r>
      <w:r w:rsidRPr="003403FC">
        <w:rPr>
          <w:rFonts w:ascii="Times New Roman" w:hAnsi="Times New Roman" w:cs="Times New Roman"/>
          <w:sz w:val="28"/>
          <w:szCs w:val="28"/>
        </w:rPr>
        <w:t>- 2 интервала</w:t>
      </w:r>
      <w:r>
        <w:rPr>
          <w:rFonts w:ascii="Times New Roman" w:hAnsi="Times New Roman" w:cs="Times New Roman"/>
          <w:sz w:val="28"/>
          <w:szCs w:val="28"/>
        </w:rPr>
        <w:t>.</w:t>
      </w:r>
    </w:p>
    <w:p w:rsidR="003403FC" w:rsidRPr="003403FC" w:rsidRDefault="003403FC" w:rsidP="003403FC">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В документе на первом (заглавном) листе и, при необходимости, на последующих листах помещают содержание, включающее номера и наименования разделов и подразделов с указанием номеров листов (страниц). Слово „Содержание” записывают в виде заголовка (симметрично тексту) с прописной буквы. Наименования, включенные в содержание, записывают строчными буквами, начиная с прописной буквы.</w:t>
      </w:r>
    </w:p>
    <w:p w:rsidR="00650ED1" w:rsidRPr="00A115EC" w:rsidRDefault="003403FC" w:rsidP="00650ED1">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 xml:space="preserve"> В конце текстового документа приводится список литературы, которая была использована при его составлении. Выполнение списка и ссылки на него в тексте - по ГОСТ 7.32. Список литературы включают в содержание документа.</w:t>
      </w:r>
    </w:p>
    <w:p w:rsidR="00650ED1" w:rsidRDefault="00A115EC" w:rsidP="003403F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Нумерация страниц документа</w:t>
      </w:r>
      <w:r w:rsidR="00151050">
        <w:rPr>
          <w:rFonts w:ascii="Times New Roman" w:hAnsi="Times New Roman" w:cs="Times New Roman"/>
          <w:sz w:val="28"/>
          <w:szCs w:val="28"/>
        </w:rPr>
        <w:t xml:space="preserve"> </w:t>
      </w:r>
      <w:r w:rsidRPr="00A115EC">
        <w:rPr>
          <w:rFonts w:ascii="Times New Roman" w:hAnsi="Times New Roman" w:cs="Times New Roman"/>
          <w:sz w:val="28"/>
          <w:szCs w:val="28"/>
        </w:rPr>
        <w:t xml:space="preserve">и приложений, входящих в состав этого документа, должна быть сквозная. Страницы </w:t>
      </w:r>
      <w:r w:rsidR="00151050">
        <w:rPr>
          <w:rFonts w:ascii="Times New Roman" w:hAnsi="Times New Roman" w:cs="Times New Roman"/>
          <w:sz w:val="28"/>
          <w:szCs w:val="28"/>
        </w:rPr>
        <w:t xml:space="preserve">дипломной работы </w:t>
      </w:r>
      <w:r w:rsidRPr="00A115EC">
        <w:rPr>
          <w:rFonts w:ascii="Times New Roman" w:hAnsi="Times New Roman" w:cs="Times New Roman"/>
          <w:sz w:val="28"/>
          <w:szCs w:val="28"/>
        </w:rPr>
        <w:t xml:space="preserve">нумеруются арабскими цифрами. Нумерация начинается с титульного листа. На титульном листе и листах задания номер не ставят. </w:t>
      </w:r>
      <w:r w:rsidR="00803995">
        <w:rPr>
          <w:rFonts w:ascii="Times New Roman" w:hAnsi="Times New Roman" w:cs="Times New Roman"/>
          <w:sz w:val="28"/>
          <w:szCs w:val="28"/>
        </w:rPr>
        <w:t xml:space="preserve">Номер  указывается внизу страницы симметрично тексту </w:t>
      </w:r>
      <w:proofErr w:type="gramStart"/>
      <w:r w:rsidR="00803995">
        <w:rPr>
          <w:rFonts w:ascii="Times New Roman" w:hAnsi="Times New Roman" w:cs="Times New Roman"/>
          <w:sz w:val="28"/>
          <w:szCs w:val="28"/>
        </w:rPr>
        <w:t xml:space="preserve">( </w:t>
      </w:r>
      <w:proofErr w:type="gramEnd"/>
      <w:r w:rsidR="00803995">
        <w:rPr>
          <w:rFonts w:ascii="Times New Roman" w:hAnsi="Times New Roman" w:cs="Times New Roman"/>
          <w:sz w:val="28"/>
          <w:szCs w:val="28"/>
        </w:rPr>
        <w:t>по центру)</w:t>
      </w:r>
    </w:p>
    <w:p w:rsidR="00650ED1" w:rsidRDefault="00650ED1" w:rsidP="00803995">
      <w:pPr>
        <w:spacing w:after="0"/>
        <w:ind w:firstLine="540"/>
        <w:jc w:val="both"/>
        <w:rPr>
          <w:rFonts w:ascii="Times New Roman" w:hAnsi="Times New Roman" w:cs="Times New Roman"/>
          <w:sz w:val="28"/>
          <w:szCs w:val="28"/>
        </w:rPr>
      </w:pPr>
      <w:r w:rsidRPr="003403FC">
        <w:rPr>
          <w:rFonts w:ascii="Times New Roman" w:hAnsi="Times New Roman" w:cs="Times New Roman"/>
          <w:sz w:val="28"/>
          <w:szCs w:val="28"/>
        </w:rPr>
        <w:t>В конце текстового документа приводится список литературы, которая была использована при его составлении. Выполнение списка и ссылки на него в тексте - по ГОСТ 7.32. Список литературы включают в содержание документа.</w:t>
      </w:r>
    </w:p>
    <w:p w:rsidR="00027E1D" w:rsidRDefault="00027E1D" w:rsidP="003403FC">
      <w:pPr>
        <w:spacing w:after="0"/>
        <w:ind w:firstLine="540"/>
        <w:jc w:val="both"/>
        <w:rPr>
          <w:rFonts w:ascii="Times New Roman" w:hAnsi="Times New Roman" w:cs="Times New Roman"/>
          <w:sz w:val="28"/>
          <w:szCs w:val="28"/>
        </w:rPr>
      </w:pPr>
    </w:p>
    <w:p w:rsidR="00151050" w:rsidRDefault="00151050" w:rsidP="00A115EC">
      <w:pPr>
        <w:spacing w:after="0"/>
        <w:ind w:firstLine="540"/>
        <w:jc w:val="both"/>
        <w:rPr>
          <w:rFonts w:ascii="Times New Roman" w:hAnsi="Times New Roman" w:cs="Times New Roman"/>
          <w:sz w:val="28"/>
          <w:szCs w:val="28"/>
        </w:rPr>
      </w:pPr>
      <w:r w:rsidRPr="00264CE7">
        <w:rPr>
          <w:rFonts w:ascii="Times New Roman" w:hAnsi="Times New Roman" w:cs="Times New Roman"/>
          <w:b/>
          <w:sz w:val="28"/>
          <w:szCs w:val="28"/>
        </w:rPr>
        <w:t>6</w:t>
      </w:r>
      <w:r w:rsidR="00A115EC" w:rsidRPr="00264CE7">
        <w:rPr>
          <w:rFonts w:ascii="Times New Roman" w:hAnsi="Times New Roman" w:cs="Times New Roman"/>
          <w:b/>
          <w:sz w:val="28"/>
          <w:szCs w:val="28"/>
        </w:rPr>
        <w:t>.</w:t>
      </w:r>
      <w:r w:rsidR="00264CE7">
        <w:rPr>
          <w:rFonts w:ascii="Times New Roman" w:hAnsi="Times New Roman" w:cs="Times New Roman"/>
          <w:b/>
          <w:sz w:val="28"/>
          <w:szCs w:val="28"/>
        </w:rPr>
        <w:t>1</w:t>
      </w:r>
      <w:r w:rsidR="00264CE7">
        <w:rPr>
          <w:rFonts w:ascii="Times New Roman" w:hAnsi="Times New Roman" w:cs="Times New Roman"/>
          <w:sz w:val="28"/>
          <w:szCs w:val="28"/>
        </w:rPr>
        <w:t>.</w:t>
      </w:r>
      <w:r w:rsidR="00264CE7" w:rsidRPr="00264CE7">
        <w:rPr>
          <w:rFonts w:ascii="Times New Roman" w:hAnsi="Times New Roman" w:cs="Times New Roman"/>
          <w:b/>
          <w:sz w:val="28"/>
          <w:szCs w:val="28"/>
        </w:rPr>
        <w:t>2</w:t>
      </w:r>
      <w:r w:rsidR="00264CE7">
        <w:rPr>
          <w:rFonts w:ascii="Times New Roman" w:hAnsi="Times New Roman" w:cs="Times New Roman"/>
          <w:sz w:val="28"/>
          <w:szCs w:val="28"/>
        </w:rPr>
        <w:t xml:space="preserve"> </w:t>
      </w:r>
      <w:r w:rsidR="00A115EC" w:rsidRPr="00A115EC">
        <w:rPr>
          <w:rFonts w:ascii="Times New Roman" w:hAnsi="Times New Roman" w:cs="Times New Roman"/>
          <w:sz w:val="28"/>
          <w:szCs w:val="28"/>
        </w:rPr>
        <w:t>Изложение текста документов</w:t>
      </w:r>
    </w:p>
    <w:p w:rsidR="00A115EC" w:rsidRPr="00A115EC" w:rsidRDefault="00A115EC" w:rsidP="00151050">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Текст документа должен быть кратким, четким и не допускать различных толкований.</w:t>
      </w:r>
    </w:p>
    <w:p w:rsidR="00A115EC" w:rsidRPr="00A115EC" w:rsidRDefault="00A115EC" w:rsidP="00A115EC">
      <w:pPr>
        <w:spacing w:after="0"/>
        <w:ind w:firstLine="540"/>
        <w:jc w:val="both"/>
        <w:rPr>
          <w:rFonts w:ascii="Times New Roman" w:hAnsi="Times New Roman" w:cs="Times New Roman"/>
          <w:sz w:val="28"/>
          <w:szCs w:val="28"/>
        </w:rPr>
      </w:pPr>
      <w:proofErr w:type="gramStart"/>
      <w:r w:rsidRPr="00A115EC">
        <w:rPr>
          <w:rFonts w:ascii="Times New Roman" w:hAnsi="Times New Roman" w:cs="Times New Roman"/>
          <w:sz w:val="28"/>
          <w:szCs w:val="28"/>
        </w:rPr>
        <w:t>При изложении обязательных требований в тексте должны применяться слова: „должен”, „следует”, „необходимо”, „требуется”, „чтобы”, „разрешается только”, „не допускается”, „запрещается” и т. д. При изложении других положений следует применять слова - „могут быть”, „как правило”, „при необходимости”, „может быть”, „в случае” и т. д. При этом допускается использовать повествовательную форму изложения текста.</w:t>
      </w:r>
      <w:proofErr w:type="gramEnd"/>
      <w:r w:rsidRPr="00A115EC">
        <w:rPr>
          <w:rFonts w:ascii="Times New Roman" w:hAnsi="Times New Roman" w:cs="Times New Roman"/>
          <w:sz w:val="28"/>
          <w:szCs w:val="28"/>
        </w:rPr>
        <w:t xml:space="preserve"> Например: „применяют”, „указывают” и т. д.</w:t>
      </w:r>
    </w:p>
    <w:p w:rsidR="00B647B7"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В документах должны применяться научно - технические термины</w:t>
      </w:r>
      <w:r w:rsidR="00B647B7">
        <w:rPr>
          <w:rFonts w:ascii="Times New Roman" w:hAnsi="Times New Roman" w:cs="Times New Roman"/>
          <w:sz w:val="28"/>
          <w:szCs w:val="28"/>
        </w:rPr>
        <w:t>,</w:t>
      </w:r>
      <w:r w:rsidRPr="00A115EC">
        <w:rPr>
          <w:rFonts w:ascii="Times New Roman" w:hAnsi="Times New Roman" w:cs="Times New Roman"/>
          <w:sz w:val="28"/>
          <w:szCs w:val="28"/>
        </w:rPr>
        <w:t xml:space="preserve"> обозначения и определения, установленные соответствующими стандартами. </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В тексте документа не допускается: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w:t>
      </w:r>
      <w:r w:rsidR="00B647B7">
        <w:rPr>
          <w:rFonts w:ascii="Times New Roman" w:hAnsi="Times New Roman" w:cs="Times New Roman"/>
          <w:sz w:val="28"/>
          <w:szCs w:val="28"/>
        </w:rPr>
        <w:t xml:space="preserve"> </w:t>
      </w:r>
      <w:r w:rsidRPr="00A115EC">
        <w:rPr>
          <w:rFonts w:ascii="Times New Roman" w:hAnsi="Times New Roman" w:cs="Times New Roman"/>
          <w:sz w:val="28"/>
          <w:szCs w:val="28"/>
        </w:rPr>
        <w:t>применять обороты разговорной речи, техницизмы, профессионализмы;</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lastRenderedPageBreak/>
        <w:t>- применять для одного и того же понятия различные научно</w:t>
      </w:r>
      <w:r w:rsidR="00F40A04">
        <w:rPr>
          <w:rFonts w:ascii="Times New Roman" w:hAnsi="Times New Roman" w:cs="Times New Roman"/>
          <w:sz w:val="28"/>
          <w:szCs w:val="28"/>
        </w:rPr>
        <w:t xml:space="preserve"> </w:t>
      </w:r>
      <w:r w:rsidRPr="00A115EC">
        <w:rPr>
          <w:rFonts w:ascii="Times New Roman" w:hAnsi="Times New Roman" w:cs="Times New Roman"/>
          <w:sz w:val="28"/>
          <w:szCs w:val="28"/>
        </w:rPr>
        <w:t>- технические понятия, близкие по смыслу (синонимы), а также иностранные слова и термины при наличии равнозначных слов и терминов в русском языке;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применять произвольные словообразования;</w:t>
      </w:r>
    </w:p>
    <w:p w:rsidR="00A115EC" w:rsidRPr="00A115EC" w:rsidRDefault="00A115EC" w:rsidP="00A115EC">
      <w:pPr>
        <w:spacing w:after="0"/>
        <w:ind w:firstLine="540"/>
        <w:jc w:val="both"/>
        <w:rPr>
          <w:rFonts w:ascii="Times New Roman" w:hAnsi="Times New Roman" w:cs="Times New Roman"/>
          <w:sz w:val="28"/>
          <w:szCs w:val="28"/>
        </w:rPr>
      </w:pPr>
      <w:proofErr w:type="gramStart"/>
      <w:r w:rsidRPr="00A115EC">
        <w:rPr>
          <w:rFonts w:ascii="Times New Roman" w:hAnsi="Times New Roman" w:cs="Times New Roman"/>
          <w:sz w:val="28"/>
          <w:szCs w:val="28"/>
        </w:rPr>
        <w:t>- применять сокращение слов, кроме установленных правилами русской орфографии.</w:t>
      </w:r>
      <w:proofErr w:type="gramEnd"/>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сокращать обозначения единиц физических единиц,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В тексте документа за исключением формул, таблиц и рисунков не допускается: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применять математический знак</w:t>
      </w:r>
      <w:proofErr w:type="gramStart"/>
      <w:r w:rsidRPr="00A115EC">
        <w:rPr>
          <w:rFonts w:ascii="Times New Roman" w:hAnsi="Times New Roman" w:cs="Times New Roman"/>
          <w:sz w:val="28"/>
          <w:szCs w:val="28"/>
        </w:rPr>
        <w:t xml:space="preserve"> (-) </w:t>
      </w:r>
      <w:proofErr w:type="gramEnd"/>
      <w:r w:rsidRPr="00A115EC">
        <w:rPr>
          <w:rFonts w:ascii="Times New Roman" w:hAnsi="Times New Roman" w:cs="Times New Roman"/>
          <w:sz w:val="28"/>
          <w:szCs w:val="28"/>
        </w:rPr>
        <w:t>перед отрицательными значениями величин (следует писать слово „минус”)</w:t>
      </w:r>
    </w:p>
    <w:p w:rsidR="00A115EC" w:rsidRPr="00A115EC" w:rsidRDefault="00A115EC" w:rsidP="00A115EC">
      <w:pPr>
        <w:spacing w:after="0"/>
        <w:ind w:firstLine="540"/>
        <w:jc w:val="both"/>
        <w:rPr>
          <w:rFonts w:ascii="Times New Roman" w:hAnsi="Times New Roman" w:cs="Times New Roman"/>
          <w:sz w:val="28"/>
          <w:szCs w:val="28"/>
        </w:rPr>
      </w:pPr>
      <w:proofErr w:type="gramStart"/>
      <w:r w:rsidRPr="00A115EC">
        <w:rPr>
          <w:rFonts w:ascii="Times New Roman" w:hAnsi="Times New Roman" w:cs="Times New Roman"/>
          <w:sz w:val="28"/>
          <w:szCs w:val="28"/>
        </w:rPr>
        <w:t>- применять без числовых значений математические знаки, напри</w:t>
      </w:r>
      <w:r w:rsidR="00F40A04">
        <w:rPr>
          <w:rFonts w:ascii="Times New Roman" w:hAnsi="Times New Roman" w:cs="Times New Roman"/>
          <w:sz w:val="28"/>
          <w:szCs w:val="28"/>
        </w:rPr>
        <w:t>мер</w:t>
      </w:r>
      <w:r w:rsidRPr="00A115EC">
        <w:rPr>
          <w:rFonts w:ascii="Times New Roman" w:hAnsi="Times New Roman" w:cs="Times New Roman"/>
          <w:sz w:val="28"/>
          <w:szCs w:val="28"/>
        </w:rPr>
        <w:t xml:space="preserve">  </w:t>
      </w:r>
      <w:r w:rsidRPr="00A115EC">
        <w:rPr>
          <w:rFonts w:ascii="Times New Roman" w:hAnsi="Times New Roman" w:cs="Times New Roman"/>
          <w:bCs/>
          <w:sz w:val="28"/>
          <w:szCs w:val="28"/>
        </w:rPr>
        <w:t xml:space="preserve">&gt; </w:t>
      </w:r>
      <w:r w:rsidRPr="00A115EC">
        <w:rPr>
          <w:rFonts w:ascii="Times New Roman" w:hAnsi="Times New Roman" w:cs="Times New Roman"/>
          <w:sz w:val="28"/>
          <w:szCs w:val="28"/>
        </w:rPr>
        <w:t xml:space="preserve">(больше), </w:t>
      </w:r>
      <w:r w:rsidRPr="00A115EC">
        <w:rPr>
          <w:rFonts w:ascii="Times New Roman" w:hAnsi="Times New Roman" w:cs="Times New Roman"/>
          <w:bCs/>
          <w:sz w:val="28"/>
          <w:szCs w:val="28"/>
        </w:rPr>
        <w:t>&lt;</w:t>
      </w:r>
      <w:r w:rsidRPr="00A115EC">
        <w:rPr>
          <w:rFonts w:ascii="Times New Roman" w:hAnsi="Times New Roman" w:cs="Times New Roman"/>
          <w:sz w:val="28"/>
          <w:szCs w:val="28"/>
        </w:rPr>
        <w:t xml:space="preserve"> (меньше), </w:t>
      </w:r>
      <w:r w:rsidRPr="00A115EC">
        <w:rPr>
          <w:rFonts w:ascii="Times New Roman" w:hAnsi="Times New Roman" w:cs="Times New Roman"/>
          <w:bCs/>
          <w:sz w:val="28"/>
          <w:szCs w:val="28"/>
        </w:rPr>
        <w:t>=</w:t>
      </w:r>
      <w:r w:rsidRPr="00A115EC">
        <w:rPr>
          <w:rFonts w:ascii="Times New Roman" w:hAnsi="Times New Roman" w:cs="Times New Roman"/>
          <w:sz w:val="28"/>
          <w:szCs w:val="28"/>
        </w:rPr>
        <w:t xml:space="preserve"> (равно), </w:t>
      </w:r>
      <w:r w:rsidRPr="00A115EC">
        <w:rPr>
          <w:rFonts w:ascii="Times New Roman" w:hAnsi="Times New Roman" w:cs="Times New Roman"/>
          <w:bCs/>
          <w:sz w:val="28"/>
          <w:szCs w:val="28"/>
        </w:rPr>
        <w:t xml:space="preserve">≠ </w:t>
      </w:r>
      <w:r w:rsidRPr="00A115EC">
        <w:rPr>
          <w:rFonts w:ascii="Times New Roman" w:hAnsi="Times New Roman" w:cs="Times New Roman"/>
          <w:sz w:val="28"/>
          <w:szCs w:val="28"/>
        </w:rPr>
        <w:t xml:space="preserve">(неравно), а также знаки № </w:t>
      </w:r>
      <w:r w:rsidR="00F40A04">
        <w:rPr>
          <w:rFonts w:ascii="Times New Roman" w:hAnsi="Times New Roman" w:cs="Times New Roman"/>
          <w:sz w:val="28"/>
          <w:szCs w:val="28"/>
        </w:rPr>
        <w:t xml:space="preserve">(номер),    </w:t>
      </w:r>
      <w:r w:rsidRPr="00A115EC">
        <w:rPr>
          <w:rFonts w:ascii="Times New Roman" w:hAnsi="Times New Roman" w:cs="Times New Roman"/>
          <w:sz w:val="28"/>
          <w:szCs w:val="28"/>
        </w:rPr>
        <w:t>% (процент).</w:t>
      </w:r>
      <w:proofErr w:type="gramEnd"/>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Перечень допускаемых сокращений слов установлен ГОСТ 2.316.</w:t>
      </w:r>
    </w:p>
    <w:p w:rsidR="00A115EC" w:rsidRPr="00A115EC" w:rsidRDefault="00A115EC" w:rsidP="00F40A04">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Условные буквенные обозначения, изображения или знаки должны соответствовать принятым в действующем </w:t>
      </w:r>
      <w:r w:rsidR="00650ED1">
        <w:rPr>
          <w:rFonts w:ascii="Times New Roman" w:hAnsi="Times New Roman" w:cs="Times New Roman"/>
          <w:sz w:val="28"/>
          <w:szCs w:val="28"/>
        </w:rPr>
        <w:t>законодательстве государственным стандартам</w:t>
      </w:r>
      <w:r w:rsidRPr="00A115EC">
        <w:rPr>
          <w:rFonts w:ascii="Times New Roman" w:hAnsi="Times New Roman" w:cs="Times New Roman"/>
          <w:sz w:val="28"/>
          <w:szCs w:val="28"/>
        </w:rPr>
        <w:t xml:space="preserve">. </w:t>
      </w:r>
    </w:p>
    <w:p w:rsidR="00F40A04"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Числовые значения величин в тексте следует указывать со степенью точности, которая необходима для обеспечения</w:t>
      </w:r>
      <w:r w:rsidR="00F40A04">
        <w:rPr>
          <w:rFonts w:ascii="Times New Roman" w:hAnsi="Times New Roman" w:cs="Times New Roman"/>
          <w:sz w:val="28"/>
          <w:szCs w:val="28"/>
        </w:rPr>
        <w:t xml:space="preserve"> достоверности данных</w:t>
      </w:r>
      <w:r w:rsidRPr="00A115EC">
        <w:rPr>
          <w:rFonts w:ascii="Times New Roman" w:hAnsi="Times New Roman" w:cs="Times New Roman"/>
          <w:sz w:val="28"/>
          <w:szCs w:val="28"/>
        </w:rPr>
        <w:t xml:space="preserve">. </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Дробные числа необходимо приводить в виде десятичных дробей, за исключением размеров в дюймах (пример ¼.., ½…). При  невозможности выразить числовое значение в виде десятичной дроби, допускается записывать в виде простой дроби в одну строчку через косую черту (пример 5⁄32; (50а-4с) ⁄ (40в+20)).</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В формулах в качестве символов следует применять обозначения, установленные в соответствии с государственными стандартами. Пояснения символов и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же последовательности, в которой символы приведены в формуле. Первая строка пояснения должна начинаться со слов „где” без двоеточия после него.</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Формулы, следующие одна за другой и не разделенные текстом, разделяют запятой.</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lastRenderedPageBreak/>
        <w:t xml:space="preserve">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(1)</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Ссылки в тексте на порядковые номера формул дают в скобках, например,… в формуле (1).</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A115EC">
        <w:rPr>
          <w:rFonts w:ascii="Times New Roman" w:hAnsi="Times New Roman" w:cs="Times New Roman"/>
          <w:sz w:val="28"/>
          <w:szCs w:val="28"/>
        </w:rPr>
        <w:t>разделенных</w:t>
      </w:r>
      <w:proofErr w:type="gramEnd"/>
      <w:r w:rsidRPr="00A115EC">
        <w:rPr>
          <w:rFonts w:ascii="Times New Roman" w:hAnsi="Times New Roman" w:cs="Times New Roman"/>
          <w:sz w:val="28"/>
          <w:szCs w:val="28"/>
        </w:rPr>
        <w:t xml:space="preserve"> точкой, например (3.1).</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Порядок изложения в документах математических уравнений такой же, как у формул.</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Примечания следует помещать непосредственно после текстового, графического материала или в таблице к которым относятся эти примечания, и печатать с прописной буквы с абзаца.</w:t>
      </w:r>
    </w:p>
    <w:p w:rsidR="008F04A3" w:rsidRDefault="008F04A3" w:rsidP="00A115EC">
      <w:pPr>
        <w:spacing w:after="0"/>
        <w:ind w:firstLine="540"/>
        <w:jc w:val="both"/>
        <w:rPr>
          <w:rFonts w:ascii="Times New Roman" w:hAnsi="Times New Roman" w:cs="Times New Roman"/>
          <w:sz w:val="28"/>
          <w:szCs w:val="28"/>
        </w:rPr>
      </w:pPr>
    </w:p>
    <w:p w:rsidR="00A115EC" w:rsidRPr="00264CE7" w:rsidRDefault="008F04A3" w:rsidP="005D4C1A">
      <w:pPr>
        <w:spacing w:after="0"/>
        <w:ind w:firstLine="540"/>
        <w:rPr>
          <w:rFonts w:ascii="Times New Roman" w:hAnsi="Times New Roman" w:cs="Times New Roman"/>
          <w:b/>
          <w:sz w:val="28"/>
          <w:szCs w:val="28"/>
        </w:rPr>
      </w:pPr>
      <w:r w:rsidRPr="00264CE7">
        <w:rPr>
          <w:rFonts w:ascii="Times New Roman" w:hAnsi="Times New Roman" w:cs="Times New Roman"/>
          <w:b/>
          <w:sz w:val="28"/>
          <w:szCs w:val="28"/>
        </w:rPr>
        <w:t>6</w:t>
      </w:r>
      <w:r w:rsidR="00264CE7" w:rsidRPr="00264CE7">
        <w:rPr>
          <w:rFonts w:ascii="Times New Roman" w:hAnsi="Times New Roman" w:cs="Times New Roman"/>
          <w:b/>
          <w:sz w:val="28"/>
          <w:szCs w:val="28"/>
        </w:rPr>
        <w:t>.</w:t>
      </w:r>
      <w:r w:rsidR="00264CE7">
        <w:rPr>
          <w:rFonts w:ascii="Times New Roman" w:hAnsi="Times New Roman" w:cs="Times New Roman"/>
          <w:b/>
          <w:sz w:val="28"/>
          <w:szCs w:val="28"/>
        </w:rPr>
        <w:t xml:space="preserve">2 </w:t>
      </w:r>
      <w:r w:rsidR="00A115EC" w:rsidRPr="00264CE7">
        <w:rPr>
          <w:rFonts w:ascii="Times New Roman" w:hAnsi="Times New Roman" w:cs="Times New Roman"/>
          <w:b/>
          <w:sz w:val="28"/>
          <w:szCs w:val="28"/>
        </w:rPr>
        <w:t>Оформление иллюстраций и приложений.</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должны быть выполнены в соответствии с требованиями ЕСКД и СПДС. 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w:t>
      </w:r>
      <w:smartTag w:uri="urn:schemas-microsoft-com:office:smarttags" w:element="metricconverter">
        <w:smartTagPr>
          <w:attr w:name="ProductID" w:val="1”"/>
        </w:smartTagPr>
        <w:r w:rsidRPr="00A115EC">
          <w:rPr>
            <w:rFonts w:ascii="Times New Roman" w:hAnsi="Times New Roman" w:cs="Times New Roman"/>
            <w:sz w:val="28"/>
            <w:szCs w:val="28"/>
          </w:rPr>
          <w:t>1”</w:t>
        </w:r>
      </w:smartTag>
      <w:r w:rsidRPr="00A115EC">
        <w:rPr>
          <w:rFonts w:ascii="Times New Roman" w:hAnsi="Times New Roman" w:cs="Times New Roman"/>
          <w:sz w:val="28"/>
          <w:szCs w:val="28"/>
        </w:rPr>
        <w:t>.</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Иллюстрации каждого приложения обозначают отдельной нумерацией арабскими цифрами с добавлением перед цифрой </w:t>
      </w:r>
      <w:r w:rsidR="00650ED1">
        <w:rPr>
          <w:rFonts w:ascii="Times New Roman" w:hAnsi="Times New Roman" w:cs="Times New Roman"/>
          <w:sz w:val="28"/>
          <w:szCs w:val="28"/>
        </w:rPr>
        <w:t>номера приложения. Например: Рисунок 1</w:t>
      </w:r>
      <w:r w:rsidRPr="00A115EC">
        <w:rPr>
          <w:rFonts w:ascii="Times New Roman" w:hAnsi="Times New Roman" w:cs="Times New Roman"/>
          <w:sz w:val="28"/>
          <w:szCs w:val="28"/>
        </w:rPr>
        <w:t>.3. Допускается нумеровать иллюстрации в пределах раздела.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При ссылках на иллюстрацию следует писать: „...в соответствии с рисунком </w:t>
      </w:r>
      <w:smartTag w:uri="urn:schemas-microsoft-com:office:smarttags" w:element="metricconverter">
        <w:smartTagPr>
          <w:attr w:name="ProductID" w:val="2”"/>
        </w:smartTagPr>
        <w:r w:rsidRPr="00A115EC">
          <w:rPr>
            <w:rFonts w:ascii="Times New Roman" w:hAnsi="Times New Roman" w:cs="Times New Roman"/>
            <w:sz w:val="28"/>
            <w:szCs w:val="28"/>
          </w:rPr>
          <w:t>2”</w:t>
        </w:r>
      </w:smartTag>
      <w:r w:rsidRPr="00A115EC">
        <w:rPr>
          <w:rFonts w:ascii="Times New Roman" w:hAnsi="Times New Roman" w:cs="Times New Roman"/>
          <w:sz w:val="28"/>
          <w:szCs w:val="28"/>
        </w:rPr>
        <w:t>. Иллюстрации, при необходимости, могут иметь наименование и пояснительные данные (подрисуночный текст).</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Материал, дополняющий текст документа, допускается помещать в приложениях. Приложениями могут быть, например, графический материал, таб</w:t>
      </w:r>
      <w:r w:rsidR="00C94439">
        <w:rPr>
          <w:rFonts w:ascii="Times New Roman" w:hAnsi="Times New Roman" w:cs="Times New Roman"/>
          <w:sz w:val="28"/>
          <w:szCs w:val="28"/>
        </w:rPr>
        <w:t xml:space="preserve">лицы большого формата, расчеты </w:t>
      </w:r>
      <w:r w:rsidRPr="00A115EC">
        <w:rPr>
          <w:rFonts w:ascii="Times New Roman" w:hAnsi="Times New Roman" w:cs="Times New Roman"/>
          <w:sz w:val="28"/>
          <w:szCs w:val="28"/>
        </w:rPr>
        <w:t>и т.д.</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Приложения могут быть обязательными или информационными. Информационные приложения могут быть рекомендуемого или справочного характера.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В тексте документа на все приложения должны быть даны ссылки. Каждое приложение следует начинать с новой страницы с указанием наверху посередине страницы слова „Приложение” и его обозначения. Приложение </w:t>
      </w:r>
      <w:r w:rsidRPr="00A115EC">
        <w:rPr>
          <w:rFonts w:ascii="Times New Roman" w:hAnsi="Times New Roman" w:cs="Times New Roman"/>
          <w:sz w:val="28"/>
          <w:szCs w:val="28"/>
        </w:rPr>
        <w:lastRenderedPageBreak/>
        <w:t>должно иметь заголовок, который записывают симметрично относительно текста с прописной буквы отдельной строкой.</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Приложения, как правило, выполняют на листах формата А</w:t>
      </w:r>
      <w:proofErr w:type="gramStart"/>
      <w:r w:rsidRPr="00A115EC">
        <w:rPr>
          <w:rFonts w:ascii="Times New Roman" w:hAnsi="Times New Roman" w:cs="Times New Roman"/>
          <w:sz w:val="28"/>
          <w:szCs w:val="28"/>
        </w:rPr>
        <w:t>4</w:t>
      </w:r>
      <w:proofErr w:type="gramEnd"/>
      <w:r w:rsidRPr="00A115EC">
        <w:rPr>
          <w:rFonts w:ascii="Times New Roman" w:hAnsi="Times New Roman" w:cs="Times New Roman"/>
          <w:sz w:val="28"/>
          <w:szCs w:val="28"/>
        </w:rPr>
        <w:t>. Допускается оформлять приложения на листах формата А3, А</w:t>
      </w:r>
      <w:proofErr w:type="gramStart"/>
      <w:r w:rsidRPr="00A115EC">
        <w:rPr>
          <w:rFonts w:ascii="Times New Roman" w:hAnsi="Times New Roman" w:cs="Times New Roman"/>
          <w:sz w:val="28"/>
          <w:szCs w:val="28"/>
        </w:rPr>
        <w:t>2</w:t>
      </w:r>
      <w:proofErr w:type="gramEnd"/>
      <w:r w:rsidRPr="00A115EC">
        <w:rPr>
          <w:rFonts w:ascii="Times New Roman" w:hAnsi="Times New Roman" w:cs="Times New Roman"/>
          <w:sz w:val="28"/>
          <w:szCs w:val="28"/>
        </w:rPr>
        <w:t xml:space="preserve"> и А1 ГОСТ 2.301.</w:t>
      </w:r>
    </w:p>
    <w:p w:rsidR="00C94439" w:rsidRDefault="00C94439" w:rsidP="00A115EC">
      <w:pPr>
        <w:spacing w:after="0"/>
        <w:ind w:firstLine="540"/>
        <w:jc w:val="both"/>
        <w:rPr>
          <w:rFonts w:ascii="Times New Roman" w:hAnsi="Times New Roman" w:cs="Times New Roman"/>
          <w:sz w:val="28"/>
          <w:szCs w:val="28"/>
        </w:rPr>
      </w:pPr>
    </w:p>
    <w:p w:rsidR="00264CE7" w:rsidRPr="00264CE7" w:rsidRDefault="00C94439" w:rsidP="005D4C1A">
      <w:pPr>
        <w:spacing w:after="0"/>
        <w:ind w:firstLine="540"/>
        <w:rPr>
          <w:rFonts w:ascii="Times New Roman" w:hAnsi="Times New Roman" w:cs="Times New Roman"/>
          <w:b/>
          <w:sz w:val="28"/>
          <w:szCs w:val="28"/>
        </w:rPr>
      </w:pPr>
      <w:r w:rsidRPr="00264CE7">
        <w:rPr>
          <w:rFonts w:ascii="Times New Roman" w:hAnsi="Times New Roman" w:cs="Times New Roman"/>
          <w:b/>
          <w:sz w:val="28"/>
          <w:szCs w:val="28"/>
        </w:rPr>
        <w:t>6</w:t>
      </w:r>
      <w:r w:rsidR="00264CE7" w:rsidRPr="00264CE7">
        <w:rPr>
          <w:rFonts w:ascii="Times New Roman" w:hAnsi="Times New Roman" w:cs="Times New Roman"/>
          <w:b/>
          <w:sz w:val="28"/>
          <w:szCs w:val="28"/>
        </w:rPr>
        <w:t>.</w:t>
      </w:r>
      <w:r w:rsidR="00264CE7">
        <w:rPr>
          <w:rFonts w:ascii="Times New Roman" w:hAnsi="Times New Roman" w:cs="Times New Roman"/>
          <w:b/>
          <w:sz w:val="28"/>
          <w:szCs w:val="28"/>
        </w:rPr>
        <w:t xml:space="preserve"> 3  </w:t>
      </w:r>
      <w:r w:rsidR="00A115EC" w:rsidRPr="00264CE7">
        <w:rPr>
          <w:rFonts w:ascii="Times New Roman" w:hAnsi="Times New Roman" w:cs="Times New Roman"/>
          <w:b/>
          <w:sz w:val="28"/>
          <w:szCs w:val="28"/>
        </w:rPr>
        <w:t>Построение таблиц.</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Таблицы применяют для лучшей наглядности и удобства сравнения показателей. Название таблицы, при его наличии, должно отражать её содержание, быть точным, кратким. Название следует помещать над таблицей.</w:t>
      </w:r>
    </w:p>
    <w:p w:rsid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При переносе части таблицы на ту же или другие страницы название помещают только над первой частью таблицы.</w:t>
      </w:r>
    </w:p>
    <w:p w:rsidR="00264CE7" w:rsidRPr="00A115EC" w:rsidRDefault="00264CE7" w:rsidP="005D4C1A">
      <w:pPr>
        <w:spacing w:after="0"/>
        <w:jc w:val="both"/>
        <w:rPr>
          <w:rFonts w:ascii="Times New Roman" w:hAnsi="Times New Roman" w:cs="Times New Roman"/>
          <w:sz w:val="28"/>
          <w:szCs w:val="28"/>
        </w:rPr>
      </w:pPr>
    </w:p>
    <w:p w:rsidR="00A115EC" w:rsidRDefault="00A115EC" w:rsidP="005D4C1A">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Цифровой материал, как правило, оформляют в соответствии с рисунком 1.</w:t>
      </w:r>
    </w:p>
    <w:p w:rsidR="00ED488B" w:rsidRPr="00A115EC" w:rsidRDefault="00ED488B" w:rsidP="005D4C1A">
      <w:pPr>
        <w:spacing w:after="0"/>
        <w:ind w:firstLine="540"/>
        <w:jc w:val="both"/>
        <w:rPr>
          <w:rFonts w:ascii="Times New Roman" w:hAnsi="Times New Roman" w:cs="Times New Roman"/>
          <w:sz w:val="28"/>
          <w:szCs w:val="28"/>
        </w:rPr>
      </w:pPr>
    </w:p>
    <w:p w:rsidR="00A115EC" w:rsidRPr="00A115EC" w:rsidRDefault="00A115EC" w:rsidP="00A115EC">
      <w:pPr>
        <w:spacing w:after="0"/>
        <w:jc w:val="both"/>
        <w:outlineLvl w:val="0"/>
        <w:rPr>
          <w:rFonts w:ascii="Times New Roman" w:hAnsi="Times New Roman" w:cs="Times New Roman"/>
          <w:sz w:val="28"/>
          <w:szCs w:val="28"/>
        </w:rPr>
      </w:pPr>
      <w:r w:rsidRPr="00A115EC">
        <w:rPr>
          <w:rFonts w:ascii="Times New Roman" w:hAnsi="Times New Roman" w:cs="Times New Roman"/>
          <w:sz w:val="28"/>
          <w:szCs w:val="28"/>
        </w:rPr>
        <w:t xml:space="preserve">                                                                                           ГОСТ 2.105-95</w:t>
      </w:r>
    </w:p>
    <w:p w:rsidR="00A115EC" w:rsidRPr="00A115EC" w:rsidRDefault="00A115EC" w:rsidP="00A115EC">
      <w:pPr>
        <w:pStyle w:val="3"/>
        <w:spacing w:before="0"/>
        <w:rPr>
          <w:rFonts w:ascii="Times New Roman" w:hAnsi="Times New Roman" w:cs="Times New Roman"/>
          <w:sz w:val="28"/>
          <w:szCs w:val="28"/>
        </w:rPr>
      </w:pPr>
      <w:r w:rsidRPr="00A115EC">
        <w:rPr>
          <w:rFonts w:ascii="Times New Roman" w:hAnsi="Times New Roman" w:cs="Times New Roman"/>
          <w:sz w:val="28"/>
          <w:szCs w:val="28"/>
        </w:rPr>
        <w:t xml:space="preserve">            Таблица_________     ______________________</w:t>
      </w:r>
    </w:p>
    <w:p w:rsidR="00A115EC" w:rsidRPr="00C74FE5" w:rsidRDefault="003B79F6" w:rsidP="00A115EC">
      <w:pPr>
        <w:spacing w:after="0"/>
        <w:jc w:val="both"/>
        <w:rPr>
          <w:rFonts w:ascii="Times New Roman" w:hAnsi="Times New Roman" w:cs="Times New Roman"/>
        </w:rPr>
      </w:pPr>
      <w:r w:rsidRPr="003B79F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387pt;margin-top:10.45pt;width:2in;height:108pt;z-index:251673600" strokecolor="white">
            <v:textbox>
              <w:txbxContent>
                <w:p w:rsidR="00332D4F" w:rsidRDefault="00332D4F" w:rsidP="00A115EC">
                  <w:r>
                    <w:t>Заголовки граф</w:t>
                  </w:r>
                </w:p>
                <w:p w:rsidR="00332D4F" w:rsidRDefault="00332D4F" w:rsidP="00A115EC">
                  <w:r>
                    <w:t>Подзаголовки граф</w:t>
                  </w:r>
                </w:p>
                <w:p w:rsidR="00332D4F" w:rsidRDefault="00332D4F" w:rsidP="00A115EC">
                  <w:r>
                    <w:t>Строки (горизонтальные ряды)</w:t>
                  </w:r>
                </w:p>
              </w:txbxContent>
            </v:textbox>
          </v:shape>
        </w:pict>
      </w:r>
      <w:r w:rsidR="00A115EC" w:rsidRPr="00A115EC">
        <w:rPr>
          <w:rFonts w:ascii="Times New Roman" w:hAnsi="Times New Roman" w:cs="Times New Roman"/>
          <w:sz w:val="28"/>
          <w:szCs w:val="28"/>
        </w:rPr>
        <w:t xml:space="preserve">    </w:t>
      </w:r>
      <w:r w:rsidR="00C74FE5">
        <w:rPr>
          <w:rFonts w:ascii="Times New Roman" w:hAnsi="Times New Roman" w:cs="Times New Roman"/>
          <w:sz w:val="28"/>
          <w:szCs w:val="28"/>
        </w:rPr>
        <w:t xml:space="preserve">                   </w:t>
      </w:r>
      <w:r w:rsidR="00A115EC" w:rsidRPr="00C74FE5">
        <w:rPr>
          <w:rFonts w:ascii="Times New Roman" w:hAnsi="Times New Roman" w:cs="Times New Roman"/>
        </w:rPr>
        <w:t>номер таблицы              название таблицы</w:t>
      </w:r>
    </w:p>
    <w:tbl>
      <w:tblPr>
        <w:tblW w:w="59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720"/>
        <w:gridCol w:w="1080"/>
        <w:gridCol w:w="1440"/>
        <w:gridCol w:w="1260"/>
      </w:tblGrid>
      <w:tr w:rsidR="00A115EC" w:rsidRPr="00A115EC" w:rsidTr="009F25B0">
        <w:trPr>
          <w:cantSplit/>
        </w:trPr>
        <w:tc>
          <w:tcPr>
            <w:tcW w:w="1440" w:type="dxa"/>
            <w:vMerge w:val="restart"/>
          </w:tcPr>
          <w:p w:rsidR="00A115EC" w:rsidRPr="00A115EC" w:rsidRDefault="003B79F6" w:rsidP="00A115EC">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202" style="position:absolute;left:0;text-align:left;margin-left:-77.4pt;margin-top:1.65pt;width:63pt;height:45pt;z-index:251674624" filled="f" strokecolor="white">
                  <v:textbox>
                    <w:txbxContent>
                      <w:p w:rsidR="00332D4F" w:rsidRDefault="00332D4F" w:rsidP="00A115EC">
                        <w:r>
                          <w:t xml:space="preserve">Головка </w:t>
                        </w:r>
                      </w:p>
                    </w:txbxContent>
                  </v:textbox>
                </v:shape>
              </w:pict>
            </w: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23.4pt;margin-top:1.65pt;width:9pt;height:27pt;z-index:251667456"/>
              </w:pict>
            </w:r>
            <w:r w:rsidR="00A115EC" w:rsidRPr="00A115EC">
              <w:rPr>
                <w:rFonts w:ascii="Times New Roman" w:hAnsi="Times New Roman" w:cs="Times New Roman"/>
                <w:sz w:val="28"/>
                <w:szCs w:val="28"/>
              </w:rPr>
              <w:t xml:space="preserve"> </w:t>
            </w:r>
          </w:p>
        </w:tc>
        <w:tc>
          <w:tcPr>
            <w:tcW w:w="1800" w:type="dxa"/>
            <w:gridSpan w:val="2"/>
          </w:tcPr>
          <w:p w:rsidR="00A115EC" w:rsidRPr="00A115EC" w:rsidRDefault="00A115EC" w:rsidP="00A115EC">
            <w:pPr>
              <w:spacing w:after="0"/>
              <w:jc w:val="both"/>
              <w:rPr>
                <w:rFonts w:ascii="Times New Roman" w:hAnsi="Times New Roman" w:cs="Times New Roman"/>
                <w:sz w:val="28"/>
                <w:szCs w:val="28"/>
              </w:rPr>
            </w:pPr>
          </w:p>
        </w:tc>
        <w:tc>
          <w:tcPr>
            <w:tcW w:w="2700" w:type="dxa"/>
            <w:gridSpan w:val="2"/>
          </w:tcPr>
          <w:p w:rsidR="00A115EC" w:rsidRPr="00A115EC" w:rsidRDefault="003B79F6" w:rsidP="00A115EC">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88" style="position:absolute;left:0;text-align:left;margin-left:138.6pt;margin-top:1.65pt;width:9.3pt;height:9.55pt;z-index:251671552;mso-position-horizontal-relative:text;mso-position-vertical-relative:text"/>
              </w:pict>
            </w:r>
          </w:p>
        </w:tc>
      </w:tr>
      <w:tr w:rsidR="00A115EC" w:rsidRPr="00A115EC" w:rsidTr="009F25B0">
        <w:trPr>
          <w:cantSplit/>
        </w:trPr>
        <w:tc>
          <w:tcPr>
            <w:tcW w:w="1440" w:type="dxa"/>
            <w:vMerge/>
          </w:tcPr>
          <w:p w:rsidR="00A115EC" w:rsidRPr="00A115EC" w:rsidRDefault="00A115EC" w:rsidP="00A115EC">
            <w:pPr>
              <w:spacing w:after="0"/>
              <w:jc w:val="both"/>
              <w:rPr>
                <w:rFonts w:ascii="Times New Roman" w:hAnsi="Times New Roman" w:cs="Times New Roman"/>
                <w:sz w:val="28"/>
                <w:szCs w:val="28"/>
              </w:rPr>
            </w:pPr>
          </w:p>
        </w:tc>
        <w:tc>
          <w:tcPr>
            <w:tcW w:w="720" w:type="dxa"/>
          </w:tcPr>
          <w:p w:rsidR="00A115EC" w:rsidRPr="00A115EC" w:rsidRDefault="00A115EC" w:rsidP="00A115EC">
            <w:pPr>
              <w:spacing w:after="0"/>
              <w:jc w:val="both"/>
              <w:rPr>
                <w:rFonts w:ascii="Times New Roman" w:hAnsi="Times New Roman" w:cs="Times New Roman"/>
                <w:sz w:val="28"/>
                <w:szCs w:val="28"/>
              </w:rPr>
            </w:pPr>
          </w:p>
        </w:tc>
        <w:tc>
          <w:tcPr>
            <w:tcW w:w="1080" w:type="dxa"/>
          </w:tcPr>
          <w:p w:rsidR="00A115EC" w:rsidRPr="00A115EC" w:rsidRDefault="00A115EC" w:rsidP="00A115EC">
            <w:pPr>
              <w:spacing w:after="0"/>
              <w:jc w:val="both"/>
              <w:rPr>
                <w:rFonts w:ascii="Times New Roman" w:hAnsi="Times New Roman" w:cs="Times New Roman"/>
                <w:sz w:val="28"/>
                <w:szCs w:val="28"/>
              </w:rPr>
            </w:pPr>
          </w:p>
        </w:tc>
        <w:tc>
          <w:tcPr>
            <w:tcW w:w="1440" w:type="dxa"/>
          </w:tcPr>
          <w:p w:rsidR="00A115EC" w:rsidRPr="00A115EC" w:rsidRDefault="00A115EC" w:rsidP="00A115EC">
            <w:pPr>
              <w:spacing w:after="0"/>
              <w:jc w:val="both"/>
              <w:rPr>
                <w:rFonts w:ascii="Times New Roman" w:hAnsi="Times New Roman" w:cs="Times New Roman"/>
                <w:sz w:val="28"/>
                <w:szCs w:val="28"/>
              </w:rPr>
            </w:pPr>
          </w:p>
        </w:tc>
        <w:tc>
          <w:tcPr>
            <w:tcW w:w="1260" w:type="dxa"/>
          </w:tcPr>
          <w:p w:rsidR="00A115EC" w:rsidRPr="00A115EC" w:rsidRDefault="003B79F6" w:rsidP="00A115EC">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88" style="position:absolute;left:0;text-align:left;margin-left:66.6pt;margin-top:4.2pt;width:9.3pt;height:9.55pt;z-index:251670528;mso-position-horizontal-relative:text;mso-position-vertical-relative:text"/>
              </w:pict>
            </w:r>
          </w:p>
        </w:tc>
      </w:tr>
      <w:tr w:rsidR="00A115EC" w:rsidRPr="00A115EC" w:rsidTr="009F25B0">
        <w:tc>
          <w:tcPr>
            <w:tcW w:w="1440" w:type="dxa"/>
          </w:tcPr>
          <w:p w:rsidR="00A115EC" w:rsidRPr="00A115EC" w:rsidRDefault="00A115EC" w:rsidP="00A115EC">
            <w:pPr>
              <w:spacing w:after="0"/>
              <w:jc w:val="both"/>
              <w:rPr>
                <w:rFonts w:ascii="Times New Roman" w:hAnsi="Times New Roman" w:cs="Times New Roman"/>
                <w:sz w:val="28"/>
                <w:szCs w:val="28"/>
              </w:rPr>
            </w:pPr>
          </w:p>
        </w:tc>
        <w:tc>
          <w:tcPr>
            <w:tcW w:w="720" w:type="dxa"/>
          </w:tcPr>
          <w:p w:rsidR="00A115EC" w:rsidRPr="00A115EC" w:rsidRDefault="00A115EC" w:rsidP="00A115EC">
            <w:pPr>
              <w:spacing w:after="0"/>
              <w:jc w:val="both"/>
              <w:rPr>
                <w:rFonts w:ascii="Times New Roman" w:hAnsi="Times New Roman" w:cs="Times New Roman"/>
                <w:sz w:val="28"/>
                <w:szCs w:val="28"/>
              </w:rPr>
            </w:pPr>
          </w:p>
        </w:tc>
        <w:tc>
          <w:tcPr>
            <w:tcW w:w="1080" w:type="dxa"/>
          </w:tcPr>
          <w:p w:rsidR="00A115EC" w:rsidRPr="00A115EC" w:rsidRDefault="00A115EC" w:rsidP="00A115EC">
            <w:pPr>
              <w:spacing w:after="0"/>
              <w:jc w:val="both"/>
              <w:rPr>
                <w:rFonts w:ascii="Times New Roman" w:hAnsi="Times New Roman" w:cs="Times New Roman"/>
                <w:sz w:val="28"/>
                <w:szCs w:val="28"/>
              </w:rPr>
            </w:pPr>
          </w:p>
        </w:tc>
        <w:tc>
          <w:tcPr>
            <w:tcW w:w="1440" w:type="dxa"/>
          </w:tcPr>
          <w:p w:rsidR="00A115EC" w:rsidRPr="00A115EC" w:rsidRDefault="00A115EC" w:rsidP="00A115EC">
            <w:pPr>
              <w:spacing w:after="0"/>
              <w:jc w:val="both"/>
              <w:rPr>
                <w:rFonts w:ascii="Times New Roman" w:hAnsi="Times New Roman" w:cs="Times New Roman"/>
                <w:sz w:val="28"/>
                <w:szCs w:val="28"/>
              </w:rPr>
            </w:pPr>
          </w:p>
        </w:tc>
        <w:tc>
          <w:tcPr>
            <w:tcW w:w="1260" w:type="dxa"/>
          </w:tcPr>
          <w:p w:rsidR="00A115EC" w:rsidRPr="00A115EC" w:rsidRDefault="003B79F6" w:rsidP="00A115EC">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88" style="position:absolute;left:0;text-align:left;margin-left:66.6pt;margin-top:6.75pt;width:12pt;height:27pt;z-index:251672576;mso-position-horizontal-relative:text;mso-position-vertical-relative:text"/>
              </w:pict>
            </w:r>
          </w:p>
        </w:tc>
      </w:tr>
      <w:tr w:rsidR="00A115EC" w:rsidRPr="00A115EC" w:rsidTr="009F25B0">
        <w:tc>
          <w:tcPr>
            <w:tcW w:w="1440" w:type="dxa"/>
          </w:tcPr>
          <w:p w:rsidR="00A115EC" w:rsidRPr="00A115EC" w:rsidRDefault="00A115EC" w:rsidP="00A115EC">
            <w:pPr>
              <w:spacing w:after="0"/>
              <w:jc w:val="both"/>
              <w:rPr>
                <w:rFonts w:ascii="Times New Roman" w:hAnsi="Times New Roman" w:cs="Times New Roman"/>
                <w:sz w:val="28"/>
                <w:szCs w:val="28"/>
              </w:rPr>
            </w:pPr>
          </w:p>
        </w:tc>
        <w:tc>
          <w:tcPr>
            <w:tcW w:w="720" w:type="dxa"/>
          </w:tcPr>
          <w:p w:rsidR="00A115EC" w:rsidRPr="00A115EC" w:rsidRDefault="00A115EC" w:rsidP="00A115EC">
            <w:pPr>
              <w:spacing w:after="0"/>
              <w:jc w:val="both"/>
              <w:rPr>
                <w:rFonts w:ascii="Times New Roman" w:hAnsi="Times New Roman" w:cs="Times New Roman"/>
                <w:sz w:val="28"/>
                <w:szCs w:val="28"/>
              </w:rPr>
            </w:pPr>
          </w:p>
        </w:tc>
        <w:tc>
          <w:tcPr>
            <w:tcW w:w="1080" w:type="dxa"/>
          </w:tcPr>
          <w:p w:rsidR="00A115EC" w:rsidRPr="00A115EC" w:rsidRDefault="00A115EC" w:rsidP="00A115EC">
            <w:pPr>
              <w:spacing w:after="0"/>
              <w:jc w:val="both"/>
              <w:rPr>
                <w:rFonts w:ascii="Times New Roman" w:hAnsi="Times New Roman" w:cs="Times New Roman"/>
                <w:sz w:val="28"/>
                <w:szCs w:val="28"/>
              </w:rPr>
            </w:pPr>
          </w:p>
        </w:tc>
        <w:tc>
          <w:tcPr>
            <w:tcW w:w="1440" w:type="dxa"/>
          </w:tcPr>
          <w:p w:rsidR="00A115EC" w:rsidRPr="00A115EC" w:rsidRDefault="00A115EC" w:rsidP="00A115EC">
            <w:pPr>
              <w:spacing w:after="0"/>
              <w:jc w:val="both"/>
              <w:rPr>
                <w:rFonts w:ascii="Times New Roman" w:hAnsi="Times New Roman" w:cs="Times New Roman"/>
                <w:sz w:val="28"/>
                <w:szCs w:val="28"/>
              </w:rPr>
            </w:pPr>
          </w:p>
        </w:tc>
        <w:tc>
          <w:tcPr>
            <w:tcW w:w="1260" w:type="dxa"/>
          </w:tcPr>
          <w:p w:rsidR="00A115EC" w:rsidRPr="00A115EC" w:rsidRDefault="00A115EC" w:rsidP="00A115EC">
            <w:pPr>
              <w:spacing w:after="0"/>
              <w:jc w:val="both"/>
              <w:rPr>
                <w:rFonts w:ascii="Times New Roman" w:hAnsi="Times New Roman" w:cs="Times New Roman"/>
                <w:sz w:val="28"/>
                <w:szCs w:val="28"/>
              </w:rPr>
            </w:pPr>
          </w:p>
        </w:tc>
      </w:tr>
    </w:tbl>
    <w:p w:rsidR="00A115EC" w:rsidRPr="00A115EC" w:rsidRDefault="003B79F6" w:rsidP="00A115EC">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87" style="position:absolute;left:0;text-align:left;margin-left:247.5pt;margin-top:-100.85pt;width:18pt;height:225pt;rotation:-5860038fd;z-index:251669504;mso-position-horizontal-relative:text;mso-position-vertical-relative:text" adj=",10739"/>
        </w:pict>
      </w:r>
      <w:r>
        <w:rPr>
          <w:rFonts w:ascii="Times New Roman" w:hAnsi="Times New Roman" w:cs="Times New Roman"/>
          <w:noProof/>
          <w:sz w:val="28"/>
          <w:szCs w:val="28"/>
        </w:rPr>
        <w:pict>
          <v:shape id="_x0000_s1033" type="#_x0000_t87" style="position:absolute;left:0;text-align:left;margin-left:102.8pt;margin-top:-27.95pt;width:10.5pt;height:72.05pt;rotation:-5908760fd;z-index:251668480;mso-position-horizontal-relative:text;mso-position-vertical-relative:text" adj=",10893"/>
        </w:pict>
      </w:r>
    </w:p>
    <w:p w:rsidR="00A115EC" w:rsidRPr="00C74FE5" w:rsidRDefault="00A115EC" w:rsidP="00A115EC">
      <w:pPr>
        <w:spacing w:after="0"/>
        <w:ind w:firstLine="540"/>
        <w:outlineLvl w:val="0"/>
        <w:rPr>
          <w:rFonts w:ascii="Times New Roman" w:hAnsi="Times New Roman" w:cs="Times New Roman"/>
          <w:sz w:val="24"/>
          <w:szCs w:val="24"/>
        </w:rPr>
      </w:pPr>
      <w:r w:rsidRPr="00A115EC">
        <w:rPr>
          <w:rFonts w:ascii="Times New Roman" w:hAnsi="Times New Roman" w:cs="Times New Roman"/>
          <w:sz w:val="28"/>
          <w:szCs w:val="28"/>
        </w:rPr>
        <w:t xml:space="preserve">                   </w:t>
      </w:r>
      <w:r w:rsidRPr="00C74FE5">
        <w:rPr>
          <w:rFonts w:ascii="Times New Roman" w:hAnsi="Times New Roman" w:cs="Times New Roman"/>
          <w:sz w:val="24"/>
          <w:szCs w:val="24"/>
        </w:rPr>
        <w:t xml:space="preserve">Боковик                               Графы (колонки) </w:t>
      </w:r>
    </w:p>
    <w:p w:rsidR="00A115EC" w:rsidRPr="00C74FE5" w:rsidRDefault="00A115EC" w:rsidP="00A115EC">
      <w:pPr>
        <w:spacing w:after="0"/>
        <w:ind w:firstLine="540"/>
        <w:outlineLvl w:val="0"/>
        <w:rPr>
          <w:rFonts w:ascii="Times New Roman" w:hAnsi="Times New Roman" w:cs="Times New Roman"/>
          <w:sz w:val="24"/>
          <w:szCs w:val="24"/>
        </w:rPr>
      </w:pPr>
      <w:r w:rsidRPr="00C74FE5">
        <w:rPr>
          <w:rFonts w:ascii="Times New Roman" w:hAnsi="Times New Roman" w:cs="Times New Roman"/>
          <w:sz w:val="24"/>
          <w:szCs w:val="24"/>
        </w:rPr>
        <w:t xml:space="preserve">                 </w:t>
      </w:r>
      <w:proofErr w:type="gramStart"/>
      <w:r w:rsidRPr="00C74FE5">
        <w:rPr>
          <w:rFonts w:ascii="Times New Roman" w:hAnsi="Times New Roman" w:cs="Times New Roman"/>
          <w:sz w:val="24"/>
          <w:szCs w:val="24"/>
        </w:rPr>
        <w:t xml:space="preserve">(графа для </w:t>
      </w:r>
      <w:proofErr w:type="gramEnd"/>
    </w:p>
    <w:p w:rsidR="00A115EC" w:rsidRPr="00C74FE5" w:rsidRDefault="00A115EC" w:rsidP="00A115EC">
      <w:pPr>
        <w:spacing w:after="0"/>
        <w:ind w:firstLine="540"/>
        <w:outlineLvl w:val="0"/>
        <w:rPr>
          <w:rFonts w:ascii="Times New Roman" w:hAnsi="Times New Roman" w:cs="Times New Roman"/>
          <w:sz w:val="24"/>
          <w:szCs w:val="24"/>
        </w:rPr>
      </w:pPr>
      <w:r w:rsidRPr="00C74FE5">
        <w:rPr>
          <w:rFonts w:ascii="Times New Roman" w:hAnsi="Times New Roman" w:cs="Times New Roman"/>
          <w:sz w:val="24"/>
          <w:szCs w:val="24"/>
        </w:rPr>
        <w:t xml:space="preserve">                  заголовка)</w:t>
      </w:r>
    </w:p>
    <w:p w:rsidR="00A115EC" w:rsidRPr="00A115EC" w:rsidRDefault="00A115EC" w:rsidP="00A115EC">
      <w:pPr>
        <w:spacing w:after="0"/>
        <w:ind w:firstLine="540"/>
        <w:outlineLvl w:val="0"/>
        <w:rPr>
          <w:rFonts w:ascii="Times New Roman" w:hAnsi="Times New Roman" w:cs="Times New Roman"/>
          <w:sz w:val="28"/>
          <w:szCs w:val="28"/>
        </w:rPr>
      </w:pPr>
    </w:p>
    <w:p w:rsidR="00A115EC" w:rsidRDefault="00A115EC" w:rsidP="005D4C1A">
      <w:pPr>
        <w:spacing w:after="0"/>
        <w:ind w:firstLine="540"/>
        <w:jc w:val="center"/>
        <w:outlineLvl w:val="0"/>
        <w:rPr>
          <w:rFonts w:ascii="Times New Roman" w:hAnsi="Times New Roman" w:cs="Times New Roman"/>
          <w:sz w:val="28"/>
          <w:szCs w:val="28"/>
        </w:rPr>
      </w:pPr>
      <w:r w:rsidRPr="00A115EC">
        <w:rPr>
          <w:rFonts w:ascii="Times New Roman" w:hAnsi="Times New Roman" w:cs="Times New Roman"/>
          <w:sz w:val="28"/>
          <w:szCs w:val="28"/>
        </w:rPr>
        <w:t>Рисунок 1</w:t>
      </w:r>
    </w:p>
    <w:p w:rsidR="00ED488B" w:rsidRPr="00A115EC" w:rsidRDefault="00ED488B" w:rsidP="005D4C1A">
      <w:pPr>
        <w:spacing w:after="0"/>
        <w:ind w:firstLine="540"/>
        <w:jc w:val="center"/>
        <w:outlineLvl w:val="0"/>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Таблицы, за исключением приложений, следует нумеровать арабскими цифрами сквозной нумерацией.</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Допускается нумеровать таблицы в пределах раздела.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На все таблицы документа должны быть приведены ссылки в тексте документа, при ссылке следует писать слово „таблица” с указанием её номера.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w:t>
      </w:r>
      <w:r w:rsidRPr="00A115EC">
        <w:rPr>
          <w:rFonts w:ascii="Times New Roman" w:hAnsi="Times New Roman" w:cs="Times New Roman"/>
          <w:sz w:val="28"/>
          <w:szCs w:val="28"/>
        </w:rPr>
        <w:lastRenderedPageBreak/>
        <w:t>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Таблицы слева, справа и снизу, как правило, ограничивают линиями.</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Разделять заголовки и подзаголовки боковика и граф диагональными линиями не допускается.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Заголовки граф записывают параллельно строкам таблицы. При необходимости допускается перпендикулярное расположение заголовков граф.</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Головка таблицы должна быть отделена линией от остальной части таблицы.</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Высота строк таблицы должна быть не менее 8мм.</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Таблицу, в зависимости от ее размера, помещают под текстом, в котором впервые дана ссылка на нее, или на следующей странице, и при необходимости в приложении.</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Допускается помещать таблицу вдоль длинной стороны листа документа.</w:t>
      </w:r>
    </w:p>
    <w:p w:rsidR="009D0D79" w:rsidRPr="00A115EC" w:rsidRDefault="00A115EC" w:rsidP="005D4C1A">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Если строки и графы таблицы выходят за формат страницы, её делят на части, помещая одну часть по другой или рядом, при этом в каждой части таблицы повторяют её головку и боковик.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строки первой части таблицы. Слово „Таблица” указывают один раз слева над первой частью таблицы, над другими частями пишут слова „продолжение таблицы” с указанием номера таблицы в соответствии с рисунком 2.</w:t>
      </w:r>
    </w:p>
    <w:p w:rsidR="00A115EC" w:rsidRPr="00A115EC" w:rsidRDefault="00A115EC" w:rsidP="00A115EC">
      <w:pPr>
        <w:framePr w:h="288" w:hRule="exact" w:hSpace="10080" w:vSpace="58" w:wrap="notBeside" w:vAnchor="text" w:hAnchor="margin" w:x="404" w:y="59"/>
        <w:shd w:val="clear" w:color="auto" w:fill="FFFFFF"/>
        <w:spacing w:after="0"/>
        <w:rPr>
          <w:rFonts w:ascii="Times New Roman" w:hAnsi="Times New Roman" w:cs="Times New Roman"/>
          <w:b/>
          <w:bCs/>
          <w:sz w:val="28"/>
          <w:szCs w:val="28"/>
        </w:rPr>
      </w:pPr>
      <w:r w:rsidRPr="00A115EC">
        <w:rPr>
          <w:rFonts w:ascii="Times New Roman" w:hAnsi="Times New Roman" w:cs="Times New Roman"/>
          <w:color w:val="000000"/>
          <w:spacing w:val="25"/>
          <w:sz w:val="28"/>
          <w:szCs w:val="28"/>
        </w:rPr>
        <w:t>Таблица...</w:t>
      </w:r>
    </w:p>
    <w:tbl>
      <w:tblPr>
        <w:tblStyle w:val="a3"/>
        <w:tblW w:w="0" w:type="auto"/>
        <w:tblLook w:val="04A0"/>
      </w:tblPr>
      <w:tblGrid>
        <w:gridCol w:w="3213"/>
        <w:gridCol w:w="3214"/>
        <w:gridCol w:w="3214"/>
      </w:tblGrid>
      <w:tr w:rsidR="009D0D79" w:rsidTr="009F25B0">
        <w:tc>
          <w:tcPr>
            <w:tcW w:w="9641" w:type="dxa"/>
            <w:gridSpan w:val="3"/>
          </w:tcPr>
          <w:p w:rsidR="009D0D79" w:rsidRDefault="009D0D79" w:rsidP="009D0D79">
            <w:pPr>
              <w:jc w:val="center"/>
              <w:rPr>
                <w:sz w:val="28"/>
                <w:szCs w:val="28"/>
              </w:rPr>
            </w:pPr>
            <w:r>
              <w:rPr>
                <w:sz w:val="28"/>
                <w:szCs w:val="28"/>
              </w:rPr>
              <w:t>Тарифная сетка</w:t>
            </w:r>
          </w:p>
        </w:tc>
      </w:tr>
      <w:tr w:rsidR="009D0D79" w:rsidTr="009D0D79">
        <w:tc>
          <w:tcPr>
            <w:tcW w:w="3213" w:type="dxa"/>
          </w:tcPr>
          <w:p w:rsidR="009D0D79" w:rsidRDefault="00C74FE5" w:rsidP="009D0D79">
            <w:pPr>
              <w:jc w:val="center"/>
              <w:rPr>
                <w:sz w:val="28"/>
                <w:szCs w:val="28"/>
              </w:rPr>
            </w:pPr>
            <w:r>
              <w:rPr>
                <w:sz w:val="28"/>
                <w:szCs w:val="28"/>
              </w:rPr>
              <w:t>Т</w:t>
            </w:r>
            <w:r w:rsidR="009D0D79" w:rsidRPr="00E064CA">
              <w:rPr>
                <w:sz w:val="28"/>
                <w:szCs w:val="28"/>
              </w:rPr>
              <w:t>арифный разряд</w:t>
            </w:r>
          </w:p>
        </w:tc>
        <w:tc>
          <w:tcPr>
            <w:tcW w:w="3214" w:type="dxa"/>
          </w:tcPr>
          <w:p w:rsidR="009D0D79" w:rsidRDefault="00C74FE5" w:rsidP="009D0D79">
            <w:pPr>
              <w:jc w:val="center"/>
              <w:rPr>
                <w:sz w:val="28"/>
                <w:szCs w:val="28"/>
              </w:rPr>
            </w:pPr>
            <w:r>
              <w:rPr>
                <w:sz w:val="28"/>
                <w:szCs w:val="28"/>
              </w:rPr>
              <w:t>Т</w:t>
            </w:r>
            <w:r w:rsidR="009D0D79" w:rsidRPr="00E064CA">
              <w:rPr>
                <w:sz w:val="28"/>
                <w:szCs w:val="28"/>
              </w:rPr>
              <w:t>арифный коэффициент</w:t>
            </w:r>
          </w:p>
        </w:tc>
        <w:tc>
          <w:tcPr>
            <w:tcW w:w="3214" w:type="dxa"/>
          </w:tcPr>
          <w:p w:rsidR="009D0D79" w:rsidRDefault="00C74FE5" w:rsidP="009D0D79">
            <w:pPr>
              <w:jc w:val="center"/>
              <w:rPr>
                <w:sz w:val="28"/>
                <w:szCs w:val="28"/>
              </w:rPr>
            </w:pPr>
            <w:r>
              <w:rPr>
                <w:sz w:val="28"/>
                <w:szCs w:val="28"/>
              </w:rPr>
              <w:t>Ч</w:t>
            </w:r>
            <w:r w:rsidR="009D0D79" w:rsidRPr="00E064CA">
              <w:rPr>
                <w:sz w:val="28"/>
                <w:szCs w:val="28"/>
              </w:rPr>
              <w:t>асовая тарифная ставка</w:t>
            </w:r>
          </w:p>
        </w:tc>
      </w:tr>
      <w:tr w:rsidR="009D0D79" w:rsidTr="009D0D79">
        <w:tc>
          <w:tcPr>
            <w:tcW w:w="3213" w:type="dxa"/>
          </w:tcPr>
          <w:p w:rsidR="009D0D79" w:rsidRDefault="009D0D79" w:rsidP="00A115EC">
            <w:pPr>
              <w:rPr>
                <w:sz w:val="28"/>
                <w:szCs w:val="28"/>
              </w:rPr>
            </w:pPr>
          </w:p>
        </w:tc>
        <w:tc>
          <w:tcPr>
            <w:tcW w:w="3214" w:type="dxa"/>
          </w:tcPr>
          <w:p w:rsidR="009D0D79" w:rsidRDefault="009D0D79" w:rsidP="00A115EC">
            <w:pPr>
              <w:rPr>
                <w:sz w:val="28"/>
                <w:szCs w:val="28"/>
              </w:rPr>
            </w:pPr>
          </w:p>
        </w:tc>
        <w:tc>
          <w:tcPr>
            <w:tcW w:w="3214" w:type="dxa"/>
          </w:tcPr>
          <w:p w:rsidR="009D0D79" w:rsidRDefault="009D0D79" w:rsidP="00A115EC">
            <w:pPr>
              <w:rPr>
                <w:sz w:val="28"/>
                <w:szCs w:val="28"/>
              </w:rPr>
            </w:pPr>
          </w:p>
        </w:tc>
      </w:tr>
      <w:tr w:rsidR="009D0D79" w:rsidTr="009D0D79">
        <w:tc>
          <w:tcPr>
            <w:tcW w:w="3213" w:type="dxa"/>
          </w:tcPr>
          <w:p w:rsidR="009D0D79" w:rsidRDefault="009D0D79" w:rsidP="00A115EC">
            <w:pPr>
              <w:rPr>
                <w:sz w:val="28"/>
                <w:szCs w:val="28"/>
              </w:rPr>
            </w:pPr>
          </w:p>
        </w:tc>
        <w:tc>
          <w:tcPr>
            <w:tcW w:w="3214" w:type="dxa"/>
          </w:tcPr>
          <w:p w:rsidR="009D0D79" w:rsidRDefault="009D0D79" w:rsidP="00A115EC">
            <w:pPr>
              <w:rPr>
                <w:sz w:val="28"/>
                <w:szCs w:val="28"/>
              </w:rPr>
            </w:pPr>
          </w:p>
        </w:tc>
        <w:tc>
          <w:tcPr>
            <w:tcW w:w="3214" w:type="dxa"/>
          </w:tcPr>
          <w:p w:rsidR="009D0D79" w:rsidRDefault="009D0D79" w:rsidP="00A115EC">
            <w:pPr>
              <w:rPr>
                <w:sz w:val="28"/>
                <w:szCs w:val="28"/>
              </w:rPr>
            </w:pPr>
          </w:p>
        </w:tc>
      </w:tr>
    </w:tbl>
    <w:p w:rsidR="00ED488B" w:rsidRDefault="00ED488B" w:rsidP="005D4C1A">
      <w:pPr>
        <w:pStyle w:val="af2"/>
        <w:spacing w:before="0"/>
        <w:rPr>
          <w:szCs w:val="28"/>
        </w:rPr>
      </w:pPr>
    </w:p>
    <w:p w:rsidR="009D0D79" w:rsidRPr="005D4C1A" w:rsidRDefault="00A115EC" w:rsidP="005D4C1A">
      <w:pPr>
        <w:pStyle w:val="af2"/>
        <w:spacing w:before="0"/>
        <w:rPr>
          <w:szCs w:val="28"/>
        </w:rPr>
      </w:pPr>
      <w:r w:rsidRPr="00A115EC">
        <w:rPr>
          <w:szCs w:val="28"/>
        </w:rPr>
        <w:t>Продолжение таблицы…</w:t>
      </w:r>
      <w:r w:rsidR="005D4C1A">
        <w:rPr>
          <w:b/>
          <w:bCs/>
          <w:w w:val="93"/>
          <w:szCs w:val="28"/>
        </w:rPr>
        <w:t xml:space="preserve">               </w:t>
      </w:r>
      <w:r w:rsidRPr="00A115EC">
        <w:rPr>
          <w:b/>
          <w:bCs/>
          <w:w w:val="93"/>
          <w:szCs w:val="28"/>
        </w:rPr>
        <w:t xml:space="preserve">                 </w:t>
      </w:r>
    </w:p>
    <w:tbl>
      <w:tblPr>
        <w:tblStyle w:val="a3"/>
        <w:tblW w:w="0" w:type="auto"/>
        <w:tblLook w:val="04A0"/>
      </w:tblPr>
      <w:tblGrid>
        <w:gridCol w:w="3213"/>
        <w:gridCol w:w="3214"/>
        <w:gridCol w:w="3214"/>
      </w:tblGrid>
      <w:tr w:rsidR="009D0D79" w:rsidTr="009F25B0">
        <w:tc>
          <w:tcPr>
            <w:tcW w:w="9641" w:type="dxa"/>
            <w:gridSpan w:val="3"/>
          </w:tcPr>
          <w:p w:rsidR="009D0D79" w:rsidRDefault="009D0D79" w:rsidP="009F25B0">
            <w:pPr>
              <w:jc w:val="center"/>
              <w:rPr>
                <w:sz w:val="28"/>
                <w:szCs w:val="28"/>
              </w:rPr>
            </w:pPr>
            <w:r>
              <w:rPr>
                <w:sz w:val="28"/>
                <w:szCs w:val="28"/>
              </w:rPr>
              <w:t>Тарифная сетка</w:t>
            </w:r>
          </w:p>
        </w:tc>
      </w:tr>
      <w:tr w:rsidR="009D0D79" w:rsidTr="009F25B0">
        <w:tc>
          <w:tcPr>
            <w:tcW w:w="3213" w:type="dxa"/>
          </w:tcPr>
          <w:p w:rsidR="009D0D79" w:rsidRDefault="00C74FE5" w:rsidP="009F25B0">
            <w:pPr>
              <w:jc w:val="center"/>
              <w:rPr>
                <w:sz w:val="28"/>
                <w:szCs w:val="28"/>
              </w:rPr>
            </w:pPr>
            <w:r>
              <w:rPr>
                <w:sz w:val="28"/>
                <w:szCs w:val="28"/>
              </w:rPr>
              <w:t>Т</w:t>
            </w:r>
            <w:r w:rsidR="009D0D79" w:rsidRPr="00E064CA">
              <w:rPr>
                <w:sz w:val="28"/>
                <w:szCs w:val="28"/>
              </w:rPr>
              <w:t>арифный разряд</w:t>
            </w:r>
          </w:p>
        </w:tc>
        <w:tc>
          <w:tcPr>
            <w:tcW w:w="3214" w:type="dxa"/>
          </w:tcPr>
          <w:p w:rsidR="009D0D79" w:rsidRDefault="00C74FE5" w:rsidP="009F25B0">
            <w:pPr>
              <w:jc w:val="center"/>
              <w:rPr>
                <w:sz w:val="28"/>
                <w:szCs w:val="28"/>
              </w:rPr>
            </w:pPr>
            <w:r>
              <w:rPr>
                <w:sz w:val="28"/>
                <w:szCs w:val="28"/>
              </w:rPr>
              <w:t>Т</w:t>
            </w:r>
            <w:r w:rsidR="009D0D79" w:rsidRPr="00E064CA">
              <w:rPr>
                <w:sz w:val="28"/>
                <w:szCs w:val="28"/>
              </w:rPr>
              <w:t>арифный коэффициент</w:t>
            </w:r>
          </w:p>
        </w:tc>
        <w:tc>
          <w:tcPr>
            <w:tcW w:w="3214" w:type="dxa"/>
          </w:tcPr>
          <w:p w:rsidR="009D0D79" w:rsidRDefault="00C74FE5" w:rsidP="009F25B0">
            <w:pPr>
              <w:jc w:val="center"/>
              <w:rPr>
                <w:sz w:val="28"/>
                <w:szCs w:val="28"/>
              </w:rPr>
            </w:pPr>
            <w:r>
              <w:rPr>
                <w:sz w:val="28"/>
                <w:szCs w:val="28"/>
              </w:rPr>
              <w:t>Ч</w:t>
            </w:r>
            <w:r w:rsidR="009D0D79" w:rsidRPr="00E064CA">
              <w:rPr>
                <w:sz w:val="28"/>
                <w:szCs w:val="28"/>
              </w:rPr>
              <w:t>асовая тарифная ставка</w:t>
            </w:r>
          </w:p>
        </w:tc>
      </w:tr>
      <w:tr w:rsidR="009D0D79" w:rsidTr="009F25B0">
        <w:tc>
          <w:tcPr>
            <w:tcW w:w="3213" w:type="dxa"/>
          </w:tcPr>
          <w:p w:rsidR="009D0D79" w:rsidRDefault="009D0D79" w:rsidP="009F25B0">
            <w:pPr>
              <w:rPr>
                <w:sz w:val="28"/>
                <w:szCs w:val="28"/>
              </w:rPr>
            </w:pPr>
          </w:p>
        </w:tc>
        <w:tc>
          <w:tcPr>
            <w:tcW w:w="3214" w:type="dxa"/>
          </w:tcPr>
          <w:p w:rsidR="009D0D79" w:rsidRDefault="009D0D79" w:rsidP="009F25B0">
            <w:pPr>
              <w:rPr>
                <w:sz w:val="28"/>
                <w:szCs w:val="28"/>
              </w:rPr>
            </w:pPr>
          </w:p>
        </w:tc>
        <w:tc>
          <w:tcPr>
            <w:tcW w:w="3214" w:type="dxa"/>
          </w:tcPr>
          <w:p w:rsidR="009D0D79" w:rsidRDefault="009D0D79" w:rsidP="009F25B0">
            <w:pPr>
              <w:rPr>
                <w:sz w:val="28"/>
                <w:szCs w:val="28"/>
              </w:rPr>
            </w:pPr>
          </w:p>
        </w:tc>
      </w:tr>
      <w:tr w:rsidR="009D0D79" w:rsidTr="009F25B0">
        <w:tc>
          <w:tcPr>
            <w:tcW w:w="3213" w:type="dxa"/>
          </w:tcPr>
          <w:p w:rsidR="009D0D79" w:rsidRDefault="009D0D79" w:rsidP="009F25B0">
            <w:pPr>
              <w:rPr>
                <w:sz w:val="28"/>
                <w:szCs w:val="28"/>
              </w:rPr>
            </w:pPr>
          </w:p>
        </w:tc>
        <w:tc>
          <w:tcPr>
            <w:tcW w:w="3214" w:type="dxa"/>
          </w:tcPr>
          <w:p w:rsidR="009D0D79" w:rsidRDefault="009D0D79" w:rsidP="009F25B0">
            <w:pPr>
              <w:rPr>
                <w:sz w:val="28"/>
                <w:szCs w:val="28"/>
              </w:rPr>
            </w:pPr>
          </w:p>
        </w:tc>
        <w:tc>
          <w:tcPr>
            <w:tcW w:w="3214" w:type="dxa"/>
          </w:tcPr>
          <w:p w:rsidR="009D0D79" w:rsidRDefault="009D0D79" w:rsidP="009F25B0">
            <w:pPr>
              <w:rPr>
                <w:sz w:val="28"/>
                <w:szCs w:val="28"/>
              </w:rPr>
            </w:pPr>
          </w:p>
        </w:tc>
      </w:tr>
    </w:tbl>
    <w:p w:rsidR="00A115EC" w:rsidRPr="009D0D79" w:rsidRDefault="00A115EC" w:rsidP="00C94439">
      <w:pPr>
        <w:shd w:val="clear" w:color="auto" w:fill="FFFFFF"/>
        <w:spacing w:after="0"/>
        <w:outlineLvl w:val="0"/>
        <w:rPr>
          <w:rFonts w:ascii="Times New Roman" w:hAnsi="Times New Roman" w:cs="Times New Roman"/>
          <w:b/>
          <w:bCs/>
          <w:color w:val="000000"/>
          <w:w w:val="93"/>
          <w:sz w:val="28"/>
          <w:szCs w:val="28"/>
        </w:rPr>
      </w:pPr>
      <w:r w:rsidRPr="00A115EC">
        <w:rPr>
          <w:rFonts w:ascii="Times New Roman" w:hAnsi="Times New Roman" w:cs="Times New Roman"/>
          <w:b/>
          <w:bCs/>
          <w:color w:val="000000"/>
          <w:w w:val="93"/>
          <w:sz w:val="28"/>
          <w:szCs w:val="28"/>
        </w:rPr>
        <w:t xml:space="preserve">                          </w:t>
      </w:r>
    </w:p>
    <w:p w:rsidR="00264CE7" w:rsidRPr="00A115EC" w:rsidRDefault="00A115EC" w:rsidP="00ED488B">
      <w:pPr>
        <w:spacing w:after="0"/>
        <w:jc w:val="center"/>
        <w:outlineLvl w:val="0"/>
        <w:rPr>
          <w:rFonts w:ascii="Times New Roman" w:hAnsi="Times New Roman" w:cs="Times New Roman"/>
          <w:sz w:val="28"/>
          <w:szCs w:val="28"/>
        </w:rPr>
      </w:pPr>
      <w:r w:rsidRPr="00A115EC">
        <w:rPr>
          <w:rFonts w:ascii="Times New Roman" w:hAnsi="Times New Roman" w:cs="Times New Roman"/>
          <w:sz w:val="28"/>
          <w:szCs w:val="28"/>
        </w:rPr>
        <w:t>Рисунок 2</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lastRenderedPageBreak/>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rsidR="00C94439" w:rsidRPr="00A115EC" w:rsidRDefault="00A115EC" w:rsidP="009D0D79">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соответствии с рисунком 3. Рекомендуется разделять части таблицы двойной линией или линией толщиной 2 </w:t>
      </w:r>
      <w:r w:rsidRPr="00A115EC">
        <w:rPr>
          <w:rFonts w:ascii="Times New Roman" w:hAnsi="Times New Roman" w:cs="Times New Roman"/>
          <w:sz w:val="28"/>
          <w:szCs w:val="28"/>
          <w:lang w:val="en-US"/>
        </w:rPr>
        <w:t>S</w:t>
      </w:r>
    </w:p>
    <w:p w:rsidR="00C91B51" w:rsidRDefault="00C91B51" w:rsidP="00A115EC">
      <w:pPr>
        <w:pStyle w:val="af2"/>
        <w:spacing w:before="0"/>
        <w:outlineLvl w:val="0"/>
        <w:rPr>
          <w:spacing w:val="25"/>
          <w:szCs w:val="28"/>
        </w:rPr>
      </w:pPr>
    </w:p>
    <w:p w:rsidR="00A115EC" w:rsidRPr="00A115EC" w:rsidRDefault="003B79F6" w:rsidP="00A115EC">
      <w:pPr>
        <w:pStyle w:val="af2"/>
        <w:spacing w:before="0"/>
        <w:outlineLvl w:val="0"/>
        <w:rPr>
          <w:spacing w:val="25"/>
          <w:szCs w:val="28"/>
        </w:rPr>
      </w:pPr>
      <w:r>
        <w:rPr>
          <w:noProof/>
          <w:spacing w:val="25"/>
          <w:szCs w:val="28"/>
        </w:rPr>
        <w:pict>
          <v:line id="_x0000_s1031" style="position:absolute;z-index:251666432" from="234pt,14.5pt" to="234pt,131.5pt"/>
        </w:pict>
      </w:r>
      <w:r w:rsidR="00A115EC" w:rsidRPr="00A115EC">
        <w:rPr>
          <w:spacing w:val="25"/>
          <w:szCs w:val="28"/>
        </w:rPr>
        <w:t>Таблица...</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380"/>
        <w:gridCol w:w="2380"/>
        <w:gridCol w:w="2380"/>
      </w:tblGrid>
      <w:tr w:rsidR="00C91B51" w:rsidRPr="00A115EC" w:rsidTr="009F25B0">
        <w:trPr>
          <w:trHeight w:val="1052"/>
        </w:trPr>
        <w:tc>
          <w:tcPr>
            <w:tcW w:w="2380" w:type="dxa"/>
          </w:tcPr>
          <w:p w:rsidR="00C91B51" w:rsidRPr="00A115EC" w:rsidRDefault="00C91B51" w:rsidP="00C91B51">
            <w:pPr>
              <w:spacing w:after="0"/>
              <w:jc w:val="center"/>
              <w:rPr>
                <w:rFonts w:ascii="Times New Roman" w:hAnsi="Times New Roman" w:cs="Times New Roman"/>
                <w:sz w:val="28"/>
                <w:szCs w:val="28"/>
              </w:rPr>
            </w:pPr>
            <w:r>
              <w:rPr>
                <w:rFonts w:ascii="Times New Roman" w:hAnsi="Times New Roman" w:cs="Times New Roman"/>
                <w:sz w:val="28"/>
                <w:szCs w:val="28"/>
              </w:rPr>
              <w:t>ФИО члена бригады</w:t>
            </w:r>
          </w:p>
        </w:tc>
        <w:tc>
          <w:tcPr>
            <w:tcW w:w="2380" w:type="dxa"/>
          </w:tcPr>
          <w:p w:rsidR="00C91B51" w:rsidRPr="00A115EC" w:rsidRDefault="00C91B51" w:rsidP="00C91B51">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Установленный</w:t>
            </w:r>
            <w:proofErr w:type="gramEnd"/>
            <w:r>
              <w:rPr>
                <w:rFonts w:ascii="Times New Roman" w:hAnsi="Times New Roman" w:cs="Times New Roman"/>
                <w:sz w:val="28"/>
                <w:szCs w:val="28"/>
              </w:rPr>
              <w:t xml:space="preserve">  КТУ</w:t>
            </w:r>
          </w:p>
        </w:tc>
        <w:tc>
          <w:tcPr>
            <w:tcW w:w="2380" w:type="dxa"/>
          </w:tcPr>
          <w:p w:rsidR="00C91B51" w:rsidRPr="00A115EC" w:rsidRDefault="00C91B51" w:rsidP="00C91B51">
            <w:pPr>
              <w:spacing w:after="0"/>
              <w:jc w:val="center"/>
              <w:rPr>
                <w:rFonts w:ascii="Times New Roman" w:hAnsi="Times New Roman" w:cs="Times New Roman"/>
                <w:sz w:val="28"/>
                <w:szCs w:val="28"/>
              </w:rPr>
            </w:pPr>
            <w:r>
              <w:rPr>
                <w:rFonts w:ascii="Times New Roman" w:hAnsi="Times New Roman" w:cs="Times New Roman"/>
                <w:sz w:val="28"/>
                <w:szCs w:val="28"/>
              </w:rPr>
              <w:t>ФИО члена бригады</w:t>
            </w:r>
          </w:p>
        </w:tc>
        <w:tc>
          <w:tcPr>
            <w:tcW w:w="2380" w:type="dxa"/>
          </w:tcPr>
          <w:p w:rsidR="00C91B51" w:rsidRPr="00A115EC" w:rsidRDefault="00C91B51" w:rsidP="00C91B51">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Установленный</w:t>
            </w:r>
            <w:proofErr w:type="gramEnd"/>
            <w:r>
              <w:rPr>
                <w:rFonts w:ascii="Times New Roman" w:hAnsi="Times New Roman" w:cs="Times New Roman"/>
                <w:sz w:val="28"/>
                <w:szCs w:val="28"/>
              </w:rPr>
              <w:t xml:space="preserve">  КТУ</w:t>
            </w:r>
          </w:p>
        </w:tc>
      </w:tr>
      <w:tr w:rsidR="00C91B51" w:rsidRPr="00A115EC" w:rsidTr="009F25B0">
        <w:trPr>
          <w:trHeight w:val="1097"/>
        </w:trPr>
        <w:tc>
          <w:tcPr>
            <w:tcW w:w="2380" w:type="dxa"/>
          </w:tcPr>
          <w:p w:rsidR="00C91B51" w:rsidRPr="00A115EC" w:rsidRDefault="00C91B51" w:rsidP="00C91B51">
            <w:pPr>
              <w:spacing w:after="0"/>
              <w:rPr>
                <w:rFonts w:ascii="Times New Roman" w:hAnsi="Times New Roman" w:cs="Times New Roman"/>
                <w:b/>
                <w:bCs/>
                <w:color w:val="000000"/>
                <w:spacing w:val="-2"/>
                <w:w w:val="99"/>
                <w:sz w:val="28"/>
                <w:szCs w:val="28"/>
              </w:rPr>
            </w:pPr>
          </w:p>
        </w:tc>
        <w:tc>
          <w:tcPr>
            <w:tcW w:w="2380" w:type="dxa"/>
          </w:tcPr>
          <w:p w:rsidR="00C91B51" w:rsidRPr="00C91B51" w:rsidRDefault="00C91B51" w:rsidP="00C91B51">
            <w:pPr>
              <w:spacing w:after="0"/>
              <w:jc w:val="center"/>
              <w:rPr>
                <w:rFonts w:ascii="Times New Roman" w:hAnsi="Times New Roman" w:cs="Times New Roman"/>
                <w:b/>
                <w:bCs/>
                <w:color w:val="000000"/>
                <w:spacing w:val="-2"/>
                <w:w w:val="99"/>
                <w:sz w:val="28"/>
                <w:szCs w:val="28"/>
              </w:rPr>
            </w:pPr>
          </w:p>
        </w:tc>
        <w:tc>
          <w:tcPr>
            <w:tcW w:w="2380" w:type="dxa"/>
          </w:tcPr>
          <w:p w:rsidR="00C91B51" w:rsidRPr="00C91B51" w:rsidRDefault="00C91B51" w:rsidP="00C91B51">
            <w:pPr>
              <w:spacing w:after="0"/>
              <w:rPr>
                <w:rFonts w:ascii="Times New Roman" w:hAnsi="Times New Roman" w:cs="Times New Roman"/>
                <w:b/>
                <w:bCs/>
                <w:color w:val="000000"/>
                <w:spacing w:val="-2"/>
                <w:w w:val="99"/>
                <w:sz w:val="28"/>
                <w:szCs w:val="28"/>
              </w:rPr>
            </w:pPr>
          </w:p>
        </w:tc>
        <w:tc>
          <w:tcPr>
            <w:tcW w:w="2380" w:type="dxa"/>
          </w:tcPr>
          <w:p w:rsidR="00C91B51" w:rsidRPr="00C91B51" w:rsidRDefault="00C91B51" w:rsidP="00C91B51">
            <w:pPr>
              <w:spacing w:after="0"/>
              <w:jc w:val="center"/>
              <w:rPr>
                <w:rFonts w:ascii="Times New Roman" w:hAnsi="Times New Roman" w:cs="Times New Roman"/>
                <w:b/>
                <w:bCs/>
                <w:color w:val="000000"/>
                <w:spacing w:val="-2"/>
                <w:w w:val="99"/>
                <w:sz w:val="28"/>
                <w:szCs w:val="28"/>
              </w:rPr>
            </w:pPr>
          </w:p>
        </w:tc>
      </w:tr>
    </w:tbl>
    <w:p w:rsidR="00A115EC" w:rsidRPr="00A115EC" w:rsidRDefault="00A115EC" w:rsidP="00A115EC">
      <w:pPr>
        <w:spacing w:after="0"/>
        <w:jc w:val="both"/>
        <w:rPr>
          <w:rFonts w:ascii="Times New Roman" w:hAnsi="Times New Roman" w:cs="Times New Roman"/>
          <w:sz w:val="28"/>
          <w:szCs w:val="28"/>
        </w:rPr>
      </w:pPr>
    </w:p>
    <w:p w:rsidR="00A115EC" w:rsidRPr="00A115EC" w:rsidRDefault="00A115EC" w:rsidP="00A115EC">
      <w:pPr>
        <w:spacing w:after="0"/>
        <w:ind w:firstLine="540"/>
        <w:jc w:val="center"/>
        <w:rPr>
          <w:rFonts w:ascii="Times New Roman" w:hAnsi="Times New Roman" w:cs="Times New Roman"/>
          <w:sz w:val="28"/>
          <w:szCs w:val="28"/>
        </w:rPr>
      </w:pPr>
      <w:r w:rsidRPr="00A115EC">
        <w:rPr>
          <w:rFonts w:ascii="Times New Roman" w:hAnsi="Times New Roman" w:cs="Times New Roman"/>
          <w:sz w:val="28"/>
          <w:szCs w:val="28"/>
        </w:rPr>
        <w:t>Рисунок 3</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C91B51" w:rsidRDefault="00A115EC" w:rsidP="00C91B51">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Графу „Номер по порядку” в таблицы включать не допускается. 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в соответствии  с рисунком 4.</w:t>
      </w:r>
    </w:p>
    <w:p w:rsidR="00264CE7" w:rsidRDefault="00CA12A8" w:rsidP="00C91B51">
      <w:pPr>
        <w:rPr>
          <w:rFonts w:ascii="Times New Roman" w:hAnsi="Times New Roman" w:cs="Times New Roman"/>
          <w:sz w:val="28"/>
          <w:szCs w:val="28"/>
        </w:rPr>
      </w:pPr>
      <w:r>
        <w:rPr>
          <w:rFonts w:ascii="Times New Roman" w:hAnsi="Times New Roman" w:cs="Times New Roman"/>
          <w:sz w:val="28"/>
          <w:szCs w:val="28"/>
        </w:rPr>
        <w:t xml:space="preserve"> </w:t>
      </w:r>
    </w:p>
    <w:p w:rsidR="00C91B51" w:rsidRDefault="00C91B51" w:rsidP="00C91B51">
      <w:pPr>
        <w:rPr>
          <w:rFonts w:ascii="Times New Roman" w:hAnsi="Times New Roman" w:cs="Times New Roman"/>
          <w:sz w:val="28"/>
          <w:szCs w:val="28"/>
        </w:rPr>
      </w:pPr>
      <w:r>
        <w:rPr>
          <w:rFonts w:ascii="Times New Roman" w:hAnsi="Times New Roman" w:cs="Times New Roman"/>
          <w:sz w:val="28"/>
          <w:szCs w:val="28"/>
        </w:rPr>
        <w:t>Таблица…..</w:t>
      </w:r>
    </w:p>
    <w:tbl>
      <w:tblPr>
        <w:tblStyle w:val="a3"/>
        <w:tblW w:w="9781" w:type="dxa"/>
        <w:tblInd w:w="-34" w:type="dxa"/>
        <w:tblLayout w:type="fixed"/>
        <w:tblLook w:val="04A0"/>
      </w:tblPr>
      <w:tblGrid>
        <w:gridCol w:w="2127"/>
        <w:gridCol w:w="1417"/>
        <w:gridCol w:w="1418"/>
        <w:gridCol w:w="1984"/>
        <w:gridCol w:w="1701"/>
        <w:gridCol w:w="1134"/>
      </w:tblGrid>
      <w:tr w:rsidR="00C91B51" w:rsidTr="00161813">
        <w:tc>
          <w:tcPr>
            <w:tcW w:w="2127" w:type="dxa"/>
          </w:tcPr>
          <w:p w:rsidR="00C91B51" w:rsidRDefault="00C91B51" w:rsidP="009F25B0">
            <w:pPr>
              <w:jc w:val="center"/>
              <w:rPr>
                <w:sz w:val="28"/>
                <w:szCs w:val="28"/>
              </w:rPr>
            </w:pPr>
            <w:r>
              <w:rPr>
                <w:sz w:val="28"/>
                <w:szCs w:val="28"/>
              </w:rPr>
              <w:t>ФИО члена бригады</w:t>
            </w:r>
          </w:p>
        </w:tc>
        <w:tc>
          <w:tcPr>
            <w:tcW w:w="1417" w:type="dxa"/>
          </w:tcPr>
          <w:p w:rsidR="00C91B51" w:rsidRDefault="00C91B51" w:rsidP="009F25B0">
            <w:pPr>
              <w:jc w:val="center"/>
              <w:rPr>
                <w:sz w:val="28"/>
                <w:szCs w:val="28"/>
              </w:rPr>
            </w:pPr>
            <w:r>
              <w:rPr>
                <w:sz w:val="28"/>
                <w:szCs w:val="28"/>
              </w:rPr>
              <w:t>Разряд рабочего</w:t>
            </w:r>
          </w:p>
        </w:tc>
        <w:tc>
          <w:tcPr>
            <w:tcW w:w="1418" w:type="dxa"/>
          </w:tcPr>
          <w:p w:rsidR="00C91B51" w:rsidRDefault="00C91B51" w:rsidP="009F25B0">
            <w:pPr>
              <w:jc w:val="center"/>
              <w:rPr>
                <w:sz w:val="28"/>
                <w:szCs w:val="28"/>
              </w:rPr>
            </w:pPr>
            <w:r>
              <w:rPr>
                <w:sz w:val="28"/>
                <w:szCs w:val="28"/>
              </w:rPr>
              <w:t>Часовая тарифная ставка</w:t>
            </w:r>
          </w:p>
          <w:p w:rsidR="00C91B51" w:rsidRDefault="00C91B51" w:rsidP="009F25B0">
            <w:pPr>
              <w:jc w:val="center"/>
              <w:rPr>
                <w:sz w:val="28"/>
                <w:szCs w:val="28"/>
              </w:rPr>
            </w:pPr>
            <w:r>
              <w:rPr>
                <w:sz w:val="28"/>
                <w:szCs w:val="28"/>
              </w:rPr>
              <w:t>( руб.)</w:t>
            </w:r>
          </w:p>
        </w:tc>
        <w:tc>
          <w:tcPr>
            <w:tcW w:w="1984" w:type="dxa"/>
          </w:tcPr>
          <w:p w:rsidR="00C91B51" w:rsidRDefault="00C91B51" w:rsidP="009F25B0">
            <w:pPr>
              <w:jc w:val="center"/>
              <w:rPr>
                <w:sz w:val="28"/>
                <w:szCs w:val="28"/>
              </w:rPr>
            </w:pPr>
            <w:r>
              <w:rPr>
                <w:sz w:val="28"/>
                <w:szCs w:val="28"/>
              </w:rPr>
              <w:t>Отработанное время</w:t>
            </w:r>
          </w:p>
          <w:p w:rsidR="00C91B51" w:rsidRDefault="00C91B51" w:rsidP="009F25B0">
            <w:pPr>
              <w:jc w:val="center"/>
              <w:rPr>
                <w:sz w:val="28"/>
                <w:szCs w:val="28"/>
              </w:rPr>
            </w:pPr>
            <w:r>
              <w:rPr>
                <w:sz w:val="28"/>
                <w:szCs w:val="28"/>
              </w:rPr>
              <w:t>( час)</w:t>
            </w:r>
          </w:p>
        </w:tc>
        <w:tc>
          <w:tcPr>
            <w:tcW w:w="1701" w:type="dxa"/>
          </w:tcPr>
          <w:p w:rsidR="00161813" w:rsidRDefault="00C91B51" w:rsidP="009F25B0">
            <w:pPr>
              <w:jc w:val="center"/>
              <w:rPr>
                <w:sz w:val="28"/>
                <w:szCs w:val="28"/>
              </w:rPr>
            </w:pPr>
            <w:r>
              <w:rPr>
                <w:sz w:val="28"/>
                <w:szCs w:val="28"/>
              </w:rPr>
              <w:t xml:space="preserve">Тарифная заработная плата </w:t>
            </w:r>
          </w:p>
          <w:p w:rsidR="00C91B51" w:rsidRDefault="00C91B51" w:rsidP="009F25B0">
            <w:pPr>
              <w:jc w:val="center"/>
              <w:rPr>
                <w:sz w:val="28"/>
                <w:szCs w:val="28"/>
              </w:rPr>
            </w:pPr>
            <w:r>
              <w:rPr>
                <w:sz w:val="28"/>
                <w:szCs w:val="28"/>
              </w:rPr>
              <w:t>(руб.)</w:t>
            </w:r>
          </w:p>
        </w:tc>
        <w:tc>
          <w:tcPr>
            <w:tcW w:w="1134" w:type="dxa"/>
          </w:tcPr>
          <w:p w:rsidR="00C91B51" w:rsidRDefault="00C91B51" w:rsidP="00161813">
            <w:pPr>
              <w:jc w:val="center"/>
              <w:rPr>
                <w:sz w:val="28"/>
                <w:szCs w:val="28"/>
              </w:rPr>
            </w:pPr>
            <w:r>
              <w:rPr>
                <w:sz w:val="28"/>
                <w:szCs w:val="28"/>
              </w:rPr>
              <w:t>КТУ</w:t>
            </w:r>
          </w:p>
        </w:tc>
      </w:tr>
      <w:tr w:rsidR="00C91B51" w:rsidTr="00161813">
        <w:trPr>
          <w:trHeight w:val="172"/>
        </w:trPr>
        <w:tc>
          <w:tcPr>
            <w:tcW w:w="2127" w:type="dxa"/>
          </w:tcPr>
          <w:p w:rsidR="00C91B51" w:rsidRPr="00C63716" w:rsidRDefault="00C91B51" w:rsidP="009F25B0">
            <w:pPr>
              <w:jc w:val="center"/>
            </w:pPr>
            <w:r w:rsidRPr="00C63716">
              <w:t>1</w:t>
            </w:r>
          </w:p>
        </w:tc>
        <w:tc>
          <w:tcPr>
            <w:tcW w:w="1417" w:type="dxa"/>
          </w:tcPr>
          <w:p w:rsidR="00C91B51" w:rsidRPr="00C63716" w:rsidRDefault="00C91B51" w:rsidP="009F25B0">
            <w:pPr>
              <w:jc w:val="center"/>
            </w:pPr>
            <w:r w:rsidRPr="00C63716">
              <w:t>2</w:t>
            </w:r>
          </w:p>
        </w:tc>
        <w:tc>
          <w:tcPr>
            <w:tcW w:w="1418" w:type="dxa"/>
          </w:tcPr>
          <w:p w:rsidR="00C91B51" w:rsidRPr="00C63716" w:rsidRDefault="00C91B51" w:rsidP="009F25B0">
            <w:pPr>
              <w:jc w:val="center"/>
            </w:pPr>
            <w:r w:rsidRPr="00C63716">
              <w:t>3</w:t>
            </w:r>
          </w:p>
        </w:tc>
        <w:tc>
          <w:tcPr>
            <w:tcW w:w="1984" w:type="dxa"/>
          </w:tcPr>
          <w:p w:rsidR="00C91B51" w:rsidRPr="00C63716" w:rsidRDefault="00C91B51" w:rsidP="009F25B0">
            <w:pPr>
              <w:jc w:val="center"/>
            </w:pPr>
            <w:r w:rsidRPr="00C63716">
              <w:t>4</w:t>
            </w:r>
          </w:p>
        </w:tc>
        <w:tc>
          <w:tcPr>
            <w:tcW w:w="1701" w:type="dxa"/>
          </w:tcPr>
          <w:p w:rsidR="00C91B51" w:rsidRPr="00C63716" w:rsidRDefault="00C91B51" w:rsidP="009F25B0">
            <w:pPr>
              <w:jc w:val="center"/>
            </w:pPr>
            <w:r w:rsidRPr="00C63716">
              <w:t>5</w:t>
            </w:r>
          </w:p>
        </w:tc>
        <w:tc>
          <w:tcPr>
            <w:tcW w:w="1134" w:type="dxa"/>
          </w:tcPr>
          <w:p w:rsidR="00C91B51" w:rsidRPr="00C63716" w:rsidRDefault="00C91B51" w:rsidP="009F25B0">
            <w:pPr>
              <w:jc w:val="center"/>
            </w:pPr>
            <w:r w:rsidRPr="00C63716">
              <w:t>6</w:t>
            </w:r>
          </w:p>
        </w:tc>
      </w:tr>
      <w:tr w:rsidR="00C91B51" w:rsidTr="00161813">
        <w:tc>
          <w:tcPr>
            <w:tcW w:w="2127" w:type="dxa"/>
          </w:tcPr>
          <w:p w:rsidR="00C91B51" w:rsidRDefault="00C91B51" w:rsidP="009F25B0">
            <w:pPr>
              <w:rPr>
                <w:sz w:val="28"/>
                <w:szCs w:val="28"/>
              </w:rPr>
            </w:pPr>
          </w:p>
        </w:tc>
        <w:tc>
          <w:tcPr>
            <w:tcW w:w="1417" w:type="dxa"/>
          </w:tcPr>
          <w:p w:rsidR="00C91B51" w:rsidRDefault="00C91B51" w:rsidP="009F25B0">
            <w:pPr>
              <w:jc w:val="center"/>
              <w:rPr>
                <w:sz w:val="28"/>
                <w:szCs w:val="28"/>
              </w:rPr>
            </w:pPr>
          </w:p>
        </w:tc>
        <w:tc>
          <w:tcPr>
            <w:tcW w:w="1418" w:type="dxa"/>
          </w:tcPr>
          <w:p w:rsidR="00C91B51" w:rsidRDefault="00C91B51" w:rsidP="009F25B0">
            <w:pPr>
              <w:jc w:val="center"/>
              <w:rPr>
                <w:sz w:val="28"/>
                <w:szCs w:val="28"/>
              </w:rPr>
            </w:pPr>
          </w:p>
        </w:tc>
        <w:tc>
          <w:tcPr>
            <w:tcW w:w="1984" w:type="dxa"/>
          </w:tcPr>
          <w:p w:rsidR="00C91B51" w:rsidRDefault="00C91B51" w:rsidP="009F25B0">
            <w:pPr>
              <w:jc w:val="center"/>
              <w:rPr>
                <w:sz w:val="28"/>
                <w:szCs w:val="28"/>
              </w:rPr>
            </w:pPr>
          </w:p>
        </w:tc>
        <w:tc>
          <w:tcPr>
            <w:tcW w:w="1701" w:type="dxa"/>
          </w:tcPr>
          <w:p w:rsidR="00C91B51" w:rsidRDefault="00C91B51" w:rsidP="009F25B0">
            <w:pPr>
              <w:jc w:val="center"/>
              <w:rPr>
                <w:sz w:val="28"/>
                <w:szCs w:val="28"/>
              </w:rPr>
            </w:pPr>
          </w:p>
        </w:tc>
        <w:tc>
          <w:tcPr>
            <w:tcW w:w="1134" w:type="dxa"/>
          </w:tcPr>
          <w:p w:rsidR="00C91B51" w:rsidRDefault="00C91B51" w:rsidP="009F25B0">
            <w:pPr>
              <w:jc w:val="center"/>
              <w:rPr>
                <w:sz w:val="28"/>
                <w:szCs w:val="28"/>
              </w:rPr>
            </w:pPr>
          </w:p>
        </w:tc>
      </w:tr>
      <w:tr w:rsidR="00C91B51" w:rsidTr="00161813">
        <w:tc>
          <w:tcPr>
            <w:tcW w:w="2127" w:type="dxa"/>
          </w:tcPr>
          <w:p w:rsidR="00C91B51" w:rsidRDefault="00C91B51" w:rsidP="009F25B0">
            <w:pPr>
              <w:rPr>
                <w:sz w:val="28"/>
                <w:szCs w:val="28"/>
              </w:rPr>
            </w:pPr>
          </w:p>
        </w:tc>
        <w:tc>
          <w:tcPr>
            <w:tcW w:w="1417" w:type="dxa"/>
          </w:tcPr>
          <w:p w:rsidR="00C91B51" w:rsidRDefault="00C91B51" w:rsidP="009F25B0">
            <w:pPr>
              <w:jc w:val="center"/>
              <w:rPr>
                <w:sz w:val="28"/>
                <w:szCs w:val="28"/>
              </w:rPr>
            </w:pPr>
          </w:p>
        </w:tc>
        <w:tc>
          <w:tcPr>
            <w:tcW w:w="1418" w:type="dxa"/>
          </w:tcPr>
          <w:p w:rsidR="00C91B51" w:rsidRDefault="00C91B51" w:rsidP="009F25B0">
            <w:pPr>
              <w:jc w:val="center"/>
              <w:rPr>
                <w:sz w:val="28"/>
                <w:szCs w:val="28"/>
              </w:rPr>
            </w:pPr>
          </w:p>
        </w:tc>
        <w:tc>
          <w:tcPr>
            <w:tcW w:w="1984" w:type="dxa"/>
          </w:tcPr>
          <w:p w:rsidR="00C91B51" w:rsidRDefault="00C91B51" w:rsidP="009F25B0">
            <w:pPr>
              <w:jc w:val="center"/>
              <w:rPr>
                <w:sz w:val="28"/>
                <w:szCs w:val="28"/>
              </w:rPr>
            </w:pPr>
          </w:p>
        </w:tc>
        <w:tc>
          <w:tcPr>
            <w:tcW w:w="1701" w:type="dxa"/>
          </w:tcPr>
          <w:p w:rsidR="00C91B51" w:rsidRDefault="00C91B51" w:rsidP="009F25B0">
            <w:pPr>
              <w:jc w:val="center"/>
              <w:rPr>
                <w:sz w:val="28"/>
                <w:szCs w:val="28"/>
              </w:rPr>
            </w:pPr>
          </w:p>
        </w:tc>
        <w:tc>
          <w:tcPr>
            <w:tcW w:w="1134" w:type="dxa"/>
          </w:tcPr>
          <w:p w:rsidR="00C91B51" w:rsidRDefault="00C91B51" w:rsidP="009F25B0">
            <w:pPr>
              <w:jc w:val="center"/>
              <w:rPr>
                <w:sz w:val="28"/>
                <w:szCs w:val="28"/>
              </w:rPr>
            </w:pPr>
          </w:p>
        </w:tc>
      </w:tr>
      <w:tr w:rsidR="00C91B51" w:rsidTr="00161813">
        <w:tc>
          <w:tcPr>
            <w:tcW w:w="2127" w:type="dxa"/>
          </w:tcPr>
          <w:p w:rsidR="00C91B51" w:rsidRDefault="00C91B51" w:rsidP="009F25B0">
            <w:pPr>
              <w:rPr>
                <w:sz w:val="28"/>
                <w:szCs w:val="28"/>
              </w:rPr>
            </w:pPr>
          </w:p>
        </w:tc>
        <w:tc>
          <w:tcPr>
            <w:tcW w:w="1417" w:type="dxa"/>
          </w:tcPr>
          <w:p w:rsidR="00C91B51" w:rsidRDefault="00C91B51" w:rsidP="009F25B0">
            <w:pPr>
              <w:jc w:val="center"/>
              <w:rPr>
                <w:sz w:val="28"/>
                <w:szCs w:val="28"/>
              </w:rPr>
            </w:pPr>
          </w:p>
        </w:tc>
        <w:tc>
          <w:tcPr>
            <w:tcW w:w="1418" w:type="dxa"/>
          </w:tcPr>
          <w:p w:rsidR="00C91B51" w:rsidRDefault="00C91B51" w:rsidP="009F25B0">
            <w:pPr>
              <w:jc w:val="center"/>
              <w:rPr>
                <w:sz w:val="28"/>
                <w:szCs w:val="28"/>
              </w:rPr>
            </w:pPr>
          </w:p>
        </w:tc>
        <w:tc>
          <w:tcPr>
            <w:tcW w:w="1984" w:type="dxa"/>
          </w:tcPr>
          <w:p w:rsidR="00C91B51" w:rsidRDefault="00C91B51" w:rsidP="009F25B0">
            <w:pPr>
              <w:jc w:val="center"/>
              <w:rPr>
                <w:sz w:val="28"/>
                <w:szCs w:val="28"/>
              </w:rPr>
            </w:pPr>
          </w:p>
        </w:tc>
        <w:tc>
          <w:tcPr>
            <w:tcW w:w="1701" w:type="dxa"/>
          </w:tcPr>
          <w:p w:rsidR="00C91B51" w:rsidRDefault="00C91B51" w:rsidP="009F25B0">
            <w:pPr>
              <w:jc w:val="center"/>
              <w:rPr>
                <w:sz w:val="28"/>
                <w:szCs w:val="28"/>
              </w:rPr>
            </w:pPr>
          </w:p>
        </w:tc>
        <w:tc>
          <w:tcPr>
            <w:tcW w:w="1134" w:type="dxa"/>
          </w:tcPr>
          <w:p w:rsidR="00C91B51" w:rsidRDefault="00C91B51" w:rsidP="009F25B0">
            <w:pPr>
              <w:jc w:val="center"/>
              <w:rPr>
                <w:sz w:val="28"/>
                <w:szCs w:val="28"/>
              </w:rPr>
            </w:pPr>
          </w:p>
        </w:tc>
      </w:tr>
      <w:tr w:rsidR="00C91B51" w:rsidTr="00161813">
        <w:tc>
          <w:tcPr>
            <w:tcW w:w="2127" w:type="dxa"/>
          </w:tcPr>
          <w:p w:rsidR="00C91B51" w:rsidRDefault="00C91B51" w:rsidP="009F25B0">
            <w:pPr>
              <w:rPr>
                <w:sz w:val="28"/>
                <w:szCs w:val="28"/>
              </w:rPr>
            </w:pPr>
          </w:p>
        </w:tc>
        <w:tc>
          <w:tcPr>
            <w:tcW w:w="1417" w:type="dxa"/>
          </w:tcPr>
          <w:p w:rsidR="00C91B51" w:rsidRDefault="00C91B51" w:rsidP="009F25B0">
            <w:pPr>
              <w:jc w:val="center"/>
              <w:rPr>
                <w:sz w:val="28"/>
                <w:szCs w:val="28"/>
              </w:rPr>
            </w:pPr>
          </w:p>
        </w:tc>
        <w:tc>
          <w:tcPr>
            <w:tcW w:w="1418" w:type="dxa"/>
          </w:tcPr>
          <w:p w:rsidR="00C91B51" w:rsidRDefault="00C91B51" w:rsidP="009F25B0">
            <w:pPr>
              <w:jc w:val="center"/>
              <w:rPr>
                <w:sz w:val="28"/>
                <w:szCs w:val="28"/>
              </w:rPr>
            </w:pPr>
          </w:p>
        </w:tc>
        <w:tc>
          <w:tcPr>
            <w:tcW w:w="1984" w:type="dxa"/>
          </w:tcPr>
          <w:p w:rsidR="00C91B51" w:rsidRDefault="00C91B51" w:rsidP="009F25B0">
            <w:pPr>
              <w:jc w:val="center"/>
              <w:rPr>
                <w:sz w:val="28"/>
                <w:szCs w:val="28"/>
              </w:rPr>
            </w:pPr>
          </w:p>
        </w:tc>
        <w:tc>
          <w:tcPr>
            <w:tcW w:w="1701" w:type="dxa"/>
          </w:tcPr>
          <w:p w:rsidR="00C91B51" w:rsidRDefault="00C91B51" w:rsidP="009F25B0">
            <w:pPr>
              <w:jc w:val="center"/>
              <w:rPr>
                <w:sz w:val="28"/>
                <w:szCs w:val="28"/>
              </w:rPr>
            </w:pPr>
          </w:p>
        </w:tc>
        <w:tc>
          <w:tcPr>
            <w:tcW w:w="1134" w:type="dxa"/>
          </w:tcPr>
          <w:p w:rsidR="00C91B51" w:rsidRDefault="00C91B51" w:rsidP="009F25B0">
            <w:pPr>
              <w:jc w:val="center"/>
              <w:rPr>
                <w:sz w:val="28"/>
                <w:szCs w:val="28"/>
              </w:rPr>
            </w:pPr>
          </w:p>
        </w:tc>
      </w:tr>
    </w:tbl>
    <w:p w:rsidR="00C91B51" w:rsidRDefault="00C91B51" w:rsidP="00C91B51">
      <w:pPr>
        <w:spacing w:after="0" w:line="240" w:lineRule="auto"/>
        <w:ind w:left="-284"/>
        <w:rPr>
          <w:rFonts w:ascii="Times New Roman" w:hAnsi="Times New Roman" w:cs="Times New Roman"/>
          <w:sz w:val="28"/>
          <w:szCs w:val="28"/>
        </w:rPr>
      </w:pPr>
    </w:p>
    <w:p w:rsidR="00CA12A8" w:rsidRPr="00161813" w:rsidRDefault="00C91B51" w:rsidP="00161813">
      <w:pPr>
        <w:spacing w:after="0"/>
        <w:rPr>
          <w:rFonts w:ascii="Times New Roman" w:hAnsi="Times New Roman" w:cs="Times New Roman"/>
          <w:sz w:val="28"/>
          <w:szCs w:val="28"/>
        </w:rPr>
      </w:pPr>
      <w:r>
        <w:rPr>
          <w:rFonts w:ascii="Times New Roman" w:hAnsi="Times New Roman" w:cs="Times New Roman"/>
          <w:sz w:val="28"/>
          <w:szCs w:val="28"/>
        </w:rPr>
        <w:tab/>
      </w:r>
      <w:r w:rsidR="00CA12A8">
        <w:rPr>
          <w:rFonts w:ascii="Times New Roman" w:hAnsi="Times New Roman" w:cs="Times New Roman"/>
          <w:sz w:val="28"/>
          <w:szCs w:val="28"/>
        </w:rPr>
        <w:t xml:space="preserve">                                           </w:t>
      </w:r>
    </w:p>
    <w:p w:rsidR="00CA12A8" w:rsidRDefault="00CA12A8" w:rsidP="00CA12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1813">
        <w:rPr>
          <w:rFonts w:ascii="Times New Roman" w:hAnsi="Times New Roman" w:cs="Times New Roman"/>
          <w:sz w:val="28"/>
          <w:szCs w:val="28"/>
        </w:rPr>
        <w:t xml:space="preserve">            </w:t>
      </w:r>
      <w:r w:rsidR="00C91B51" w:rsidRPr="00A115EC">
        <w:rPr>
          <w:rFonts w:ascii="Times New Roman" w:hAnsi="Times New Roman" w:cs="Times New Roman"/>
          <w:sz w:val="28"/>
          <w:szCs w:val="28"/>
        </w:rPr>
        <w:t>Рисунок 4</w:t>
      </w:r>
    </w:p>
    <w:p w:rsidR="00264CE7" w:rsidRDefault="00264CE7" w:rsidP="00CA12A8">
      <w:pPr>
        <w:rPr>
          <w:rFonts w:ascii="Times New Roman" w:hAnsi="Times New Roman" w:cs="Times New Roman"/>
          <w:sz w:val="28"/>
          <w:szCs w:val="28"/>
        </w:rPr>
      </w:pPr>
    </w:p>
    <w:p w:rsidR="00CA12A8" w:rsidRDefault="00CA12A8" w:rsidP="00CA12A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A115EC">
        <w:rPr>
          <w:rFonts w:ascii="Times New Roman" w:hAnsi="Times New Roman" w:cs="Times New Roman"/>
          <w:sz w:val="28"/>
          <w:szCs w:val="28"/>
        </w:rPr>
        <w:t xml:space="preserve">При необходимости нумерации показателей, параметров или других данных порядковые номера следуют указывать в первой графе (боковине) таблицы непосредственно перед их наименованием в соответствии с </w:t>
      </w:r>
      <w:r>
        <w:rPr>
          <w:rFonts w:ascii="Times New Roman" w:hAnsi="Times New Roman" w:cs="Times New Roman"/>
          <w:sz w:val="28"/>
          <w:szCs w:val="28"/>
        </w:rPr>
        <w:t xml:space="preserve">рисунком </w:t>
      </w:r>
      <w:r w:rsidRPr="00A115EC">
        <w:rPr>
          <w:rFonts w:ascii="Times New Roman" w:hAnsi="Times New Roman" w:cs="Times New Roman"/>
          <w:sz w:val="28"/>
          <w:szCs w:val="28"/>
        </w:rPr>
        <w:t xml:space="preserve">5. </w:t>
      </w:r>
    </w:p>
    <w:p w:rsidR="00CA12A8" w:rsidRDefault="00CA12A8" w:rsidP="00CA12A8">
      <w:pPr>
        <w:spacing w:after="0"/>
        <w:jc w:val="both"/>
        <w:rPr>
          <w:rFonts w:ascii="Times New Roman" w:hAnsi="Times New Roman" w:cs="Times New Roman"/>
          <w:sz w:val="28"/>
          <w:szCs w:val="28"/>
        </w:rPr>
      </w:pPr>
    </w:p>
    <w:p w:rsidR="00CA12A8" w:rsidRPr="00CA12A8" w:rsidRDefault="00CA12A8" w:rsidP="00CA12A8">
      <w:pPr>
        <w:tabs>
          <w:tab w:val="left" w:pos="8188"/>
        </w:tabs>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Таблица…….</w:t>
      </w:r>
      <w:r>
        <w:rPr>
          <w:rFonts w:ascii="Times New Roman" w:hAnsi="Times New Roman" w:cs="Times New Roman"/>
          <w:sz w:val="28"/>
          <w:szCs w:val="28"/>
        </w:rPr>
        <w:tab/>
        <w:t>В рублях</w:t>
      </w:r>
    </w:p>
    <w:tbl>
      <w:tblPr>
        <w:tblW w:w="9781" w:type="dxa"/>
        <w:tblInd w:w="40" w:type="dxa"/>
        <w:tblLayout w:type="fixed"/>
        <w:tblCellMar>
          <w:left w:w="40" w:type="dxa"/>
          <w:right w:w="40" w:type="dxa"/>
        </w:tblCellMar>
        <w:tblLook w:val="0000"/>
      </w:tblPr>
      <w:tblGrid>
        <w:gridCol w:w="8364"/>
        <w:gridCol w:w="1417"/>
      </w:tblGrid>
      <w:tr w:rsidR="00CA12A8" w:rsidRPr="000137C7" w:rsidTr="00CA12A8">
        <w:trPr>
          <w:trHeight w:val="388"/>
        </w:trPr>
        <w:tc>
          <w:tcPr>
            <w:tcW w:w="8364" w:type="dxa"/>
            <w:tcBorders>
              <w:top w:val="single" w:sz="6" w:space="0" w:color="auto"/>
              <w:left w:val="single" w:sz="4" w:space="0" w:color="auto"/>
              <w:bottom w:val="single" w:sz="6" w:space="0" w:color="auto"/>
              <w:right w:val="single" w:sz="6" w:space="0" w:color="auto"/>
            </w:tcBorders>
          </w:tcPr>
          <w:p w:rsidR="00CA12A8" w:rsidRPr="00CA12A8" w:rsidRDefault="00CA12A8" w:rsidP="009F25B0">
            <w:pPr>
              <w:pStyle w:val="Style3"/>
              <w:widowControl/>
              <w:spacing w:line="240" w:lineRule="auto"/>
              <w:rPr>
                <w:rStyle w:val="FontStyle11"/>
                <w:b w:val="0"/>
                <w:sz w:val="28"/>
                <w:szCs w:val="28"/>
              </w:rPr>
            </w:pPr>
            <w:r w:rsidRPr="00CA12A8">
              <w:rPr>
                <w:rStyle w:val="FontStyle11"/>
                <w:b w:val="0"/>
                <w:sz w:val="28"/>
                <w:szCs w:val="28"/>
              </w:rPr>
              <w:t xml:space="preserve">              Документ и краткое содержание операции.</w:t>
            </w:r>
          </w:p>
        </w:tc>
        <w:tc>
          <w:tcPr>
            <w:tcW w:w="1417" w:type="dxa"/>
            <w:tcBorders>
              <w:top w:val="single" w:sz="6" w:space="0" w:color="auto"/>
              <w:left w:val="single" w:sz="6" w:space="0" w:color="auto"/>
              <w:bottom w:val="single" w:sz="6" w:space="0" w:color="auto"/>
              <w:right w:val="single" w:sz="4" w:space="0" w:color="auto"/>
            </w:tcBorders>
          </w:tcPr>
          <w:p w:rsidR="00CA12A8" w:rsidRPr="00CA12A8" w:rsidRDefault="00CA12A8" w:rsidP="009F25B0">
            <w:pPr>
              <w:pStyle w:val="Style3"/>
              <w:widowControl/>
              <w:spacing w:line="240" w:lineRule="auto"/>
              <w:ind w:right="-123" w:firstLine="19"/>
              <w:jc w:val="center"/>
              <w:rPr>
                <w:rStyle w:val="FontStyle11"/>
                <w:b w:val="0"/>
                <w:sz w:val="28"/>
                <w:szCs w:val="28"/>
              </w:rPr>
            </w:pPr>
            <w:r w:rsidRPr="00CA12A8">
              <w:rPr>
                <w:rStyle w:val="FontStyle11"/>
                <w:b w:val="0"/>
                <w:sz w:val="28"/>
                <w:szCs w:val="28"/>
              </w:rPr>
              <w:t>Сумма</w:t>
            </w:r>
          </w:p>
        </w:tc>
      </w:tr>
      <w:tr w:rsidR="00CA12A8" w:rsidRPr="000137C7" w:rsidTr="00CA12A8">
        <w:tc>
          <w:tcPr>
            <w:tcW w:w="8364" w:type="dxa"/>
            <w:tcBorders>
              <w:top w:val="single" w:sz="6" w:space="0" w:color="auto"/>
              <w:left w:val="single" w:sz="4" w:space="0" w:color="auto"/>
              <w:bottom w:val="single" w:sz="6" w:space="0" w:color="auto"/>
              <w:right w:val="single" w:sz="6" w:space="0" w:color="auto"/>
            </w:tcBorders>
          </w:tcPr>
          <w:p w:rsidR="00CA12A8" w:rsidRPr="00CA12A8" w:rsidRDefault="00CA12A8" w:rsidP="00CA12A8">
            <w:pPr>
              <w:pStyle w:val="Style3"/>
              <w:widowControl/>
              <w:numPr>
                <w:ilvl w:val="0"/>
                <w:numId w:val="22"/>
              </w:numPr>
              <w:spacing w:line="240" w:lineRule="auto"/>
              <w:jc w:val="left"/>
              <w:rPr>
                <w:rStyle w:val="FontStyle11"/>
                <w:b w:val="0"/>
                <w:sz w:val="28"/>
                <w:szCs w:val="28"/>
              </w:rPr>
            </w:pPr>
            <w:r w:rsidRPr="00CA12A8">
              <w:rPr>
                <w:rStyle w:val="FontStyle11"/>
                <w:b w:val="0"/>
                <w:sz w:val="28"/>
                <w:szCs w:val="28"/>
              </w:rPr>
              <w:t>Выписка из расчетного счета и приходный кассовый ордер № 32</w:t>
            </w:r>
          </w:p>
          <w:p w:rsidR="00CA12A8" w:rsidRPr="00CA12A8" w:rsidRDefault="00CA12A8" w:rsidP="009F25B0">
            <w:pPr>
              <w:pStyle w:val="Style3"/>
              <w:widowControl/>
              <w:spacing w:line="240" w:lineRule="auto"/>
              <w:ind w:firstLine="95"/>
              <w:jc w:val="left"/>
              <w:rPr>
                <w:rStyle w:val="FontStyle11"/>
                <w:b w:val="0"/>
                <w:sz w:val="28"/>
                <w:szCs w:val="28"/>
              </w:rPr>
            </w:pPr>
            <w:r w:rsidRPr="00CA12A8">
              <w:rPr>
                <w:rStyle w:val="FontStyle11"/>
                <w:b w:val="0"/>
                <w:sz w:val="28"/>
                <w:szCs w:val="28"/>
              </w:rPr>
              <w:t>Получено с расчетного счета по чеку № 112348 на выплату                     заработной платы за первую половину февраля</w:t>
            </w:r>
          </w:p>
        </w:tc>
        <w:tc>
          <w:tcPr>
            <w:tcW w:w="1417" w:type="dxa"/>
            <w:tcBorders>
              <w:top w:val="single" w:sz="6" w:space="0" w:color="auto"/>
              <w:left w:val="single" w:sz="6" w:space="0" w:color="auto"/>
              <w:bottom w:val="single" w:sz="6" w:space="0" w:color="auto"/>
              <w:right w:val="single" w:sz="4" w:space="0" w:color="auto"/>
            </w:tcBorders>
          </w:tcPr>
          <w:p w:rsidR="00CA12A8" w:rsidRPr="00CA12A8" w:rsidRDefault="00CA12A8" w:rsidP="009F25B0">
            <w:pPr>
              <w:pStyle w:val="Style3"/>
              <w:widowControl/>
              <w:spacing w:line="240" w:lineRule="auto"/>
              <w:ind w:right="-123" w:firstLine="19"/>
              <w:jc w:val="center"/>
              <w:rPr>
                <w:rStyle w:val="FontStyle11"/>
                <w:b w:val="0"/>
                <w:sz w:val="28"/>
                <w:szCs w:val="28"/>
              </w:rPr>
            </w:pPr>
          </w:p>
          <w:p w:rsidR="00CA12A8" w:rsidRPr="00CA12A8" w:rsidRDefault="00CA12A8" w:rsidP="009F25B0">
            <w:pPr>
              <w:pStyle w:val="Style3"/>
              <w:widowControl/>
              <w:spacing w:line="240" w:lineRule="auto"/>
              <w:ind w:right="-123" w:firstLine="19"/>
              <w:jc w:val="center"/>
              <w:rPr>
                <w:rStyle w:val="FontStyle11"/>
                <w:b w:val="0"/>
                <w:sz w:val="28"/>
                <w:szCs w:val="28"/>
              </w:rPr>
            </w:pPr>
          </w:p>
          <w:p w:rsidR="00CA12A8" w:rsidRPr="00CA12A8" w:rsidRDefault="00CA12A8" w:rsidP="009F25B0">
            <w:pPr>
              <w:pStyle w:val="Style3"/>
              <w:widowControl/>
              <w:spacing w:line="240" w:lineRule="auto"/>
              <w:ind w:right="-123" w:firstLine="19"/>
              <w:jc w:val="center"/>
              <w:rPr>
                <w:rStyle w:val="FontStyle11"/>
                <w:b w:val="0"/>
                <w:sz w:val="28"/>
                <w:szCs w:val="28"/>
              </w:rPr>
            </w:pPr>
            <w:r w:rsidRPr="00CA12A8">
              <w:rPr>
                <w:rStyle w:val="FontStyle11"/>
                <w:b w:val="0"/>
                <w:sz w:val="28"/>
                <w:szCs w:val="28"/>
              </w:rPr>
              <w:t>270000</w:t>
            </w:r>
          </w:p>
        </w:tc>
      </w:tr>
      <w:tr w:rsidR="00CA12A8" w:rsidRPr="000137C7" w:rsidTr="00CA12A8">
        <w:tc>
          <w:tcPr>
            <w:tcW w:w="8364" w:type="dxa"/>
            <w:tcBorders>
              <w:top w:val="single" w:sz="6" w:space="0" w:color="auto"/>
              <w:left w:val="single" w:sz="4" w:space="0" w:color="auto"/>
              <w:bottom w:val="single" w:sz="6" w:space="0" w:color="auto"/>
              <w:right w:val="single" w:sz="6" w:space="0" w:color="auto"/>
            </w:tcBorders>
          </w:tcPr>
          <w:p w:rsidR="00CA12A8" w:rsidRPr="00CA12A8" w:rsidRDefault="00CA12A8" w:rsidP="00CA12A8">
            <w:pPr>
              <w:pStyle w:val="Style3"/>
              <w:widowControl/>
              <w:numPr>
                <w:ilvl w:val="0"/>
                <w:numId w:val="22"/>
              </w:numPr>
              <w:spacing w:line="240" w:lineRule="auto"/>
              <w:jc w:val="left"/>
              <w:rPr>
                <w:rStyle w:val="FontStyle11"/>
                <w:b w:val="0"/>
                <w:sz w:val="28"/>
                <w:szCs w:val="28"/>
              </w:rPr>
            </w:pPr>
            <w:r w:rsidRPr="00CA12A8">
              <w:rPr>
                <w:rStyle w:val="FontStyle11"/>
                <w:b w:val="0"/>
                <w:sz w:val="28"/>
                <w:szCs w:val="28"/>
              </w:rPr>
              <w:t>Расходный кассовый ордер № 37</w:t>
            </w:r>
          </w:p>
          <w:p w:rsidR="00CA12A8" w:rsidRPr="00CA12A8" w:rsidRDefault="00CA12A8" w:rsidP="009F25B0">
            <w:pPr>
              <w:pStyle w:val="Style3"/>
              <w:widowControl/>
              <w:spacing w:line="240" w:lineRule="auto"/>
              <w:ind w:firstLine="95"/>
              <w:jc w:val="left"/>
              <w:rPr>
                <w:rStyle w:val="FontStyle11"/>
                <w:b w:val="0"/>
                <w:sz w:val="28"/>
                <w:szCs w:val="28"/>
              </w:rPr>
            </w:pPr>
            <w:r w:rsidRPr="00CA12A8">
              <w:rPr>
                <w:rStyle w:val="FontStyle11"/>
                <w:b w:val="0"/>
                <w:sz w:val="28"/>
                <w:szCs w:val="28"/>
              </w:rPr>
              <w:t>Выплачена заработная плата за первую половину февраля</w:t>
            </w:r>
          </w:p>
        </w:tc>
        <w:tc>
          <w:tcPr>
            <w:tcW w:w="1417" w:type="dxa"/>
            <w:tcBorders>
              <w:top w:val="single" w:sz="6" w:space="0" w:color="auto"/>
              <w:left w:val="single" w:sz="6" w:space="0" w:color="auto"/>
              <w:bottom w:val="single" w:sz="6" w:space="0" w:color="auto"/>
              <w:right w:val="single" w:sz="4" w:space="0" w:color="auto"/>
            </w:tcBorders>
          </w:tcPr>
          <w:p w:rsidR="00CA12A8" w:rsidRPr="00CA12A8" w:rsidRDefault="00CA12A8" w:rsidP="009F25B0">
            <w:pPr>
              <w:pStyle w:val="Style3"/>
              <w:widowControl/>
              <w:spacing w:line="240" w:lineRule="auto"/>
              <w:ind w:right="-123" w:firstLine="19"/>
              <w:jc w:val="center"/>
              <w:rPr>
                <w:rStyle w:val="FontStyle11"/>
                <w:b w:val="0"/>
                <w:sz w:val="28"/>
                <w:szCs w:val="28"/>
              </w:rPr>
            </w:pPr>
          </w:p>
          <w:p w:rsidR="00CA12A8" w:rsidRPr="00CA12A8" w:rsidRDefault="00CA12A8" w:rsidP="009F25B0">
            <w:pPr>
              <w:pStyle w:val="Style3"/>
              <w:widowControl/>
              <w:spacing w:line="240" w:lineRule="auto"/>
              <w:ind w:right="-123" w:firstLine="19"/>
              <w:jc w:val="center"/>
              <w:rPr>
                <w:rStyle w:val="FontStyle11"/>
                <w:b w:val="0"/>
                <w:sz w:val="28"/>
                <w:szCs w:val="28"/>
              </w:rPr>
            </w:pPr>
            <w:r w:rsidRPr="00CA12A8">
              <w:rPr>
                <w:rStyle w:val="FontStyle11"/>
                <w:b w:val="0"/>
                <w:sz w:val="28"/>
                <w:szCs w:val="28"/>
              </w:rPr>
              <w:t>270000</w:t>
            </w:r>
          </w:p>
        </w:tc>
      </w:tr>
    </w:tbl>
    <w:p w:rsidR="00161813" w:rsidRDefault="00161813" w:rsidP="00CA12A8">
      <w:pPr>
        <w:rPr>
          <w:rFonts w:ascii="Times New Roman" w:hAnsi="Times New Roman" w:cs="Times New Roman"/>
          <w:sz w:val="28"/>
          <w:szCs w:val="28"/>
        </w:rPr>
      </w:pPr>
    </w:p>
    <w:p w:rsidR="00161813" w:rsidRDefault="00161813" w:rsidP="00161813">
      <w:pPr>
        <w:tabs>
          <w:tab w:val="left" w:pos="3550"/>
        </w:tabs>
        <w:rPr>
          <w:rFonts w:ascii="Times New Roman" w:hAnsi="Times New Roman" w:cs="Times New Roman"/>
          <w:sz w:val="28"/>
          <w:szCs w:val="28"/>
        </w:rPr>
      </w:pPr>
      <w:r>
        <w:rPr>
          <w:rFonts w:ascii="Times New Roman" w:hAnsi="Times New Roman" w:cs="Times New Roman"/>
          <w:sz w:val="28"/>
          <w:szCs w:val="28"/>
        </w:rPr>
        <w:tab/>
        <w:t>Рисунок 5</w:t>
      </w:r>
    </w:p>
    <w:p w:rsidR="00A115EC" w:rsidRDefault="00A115EC" w:rsidP="00161813">
      <w:pPr>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Заменять кавычками повторяющиеся в таблице цифры, математические знаки, знаки процента и номера, обозначения нормативных документов не допускается.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 отсутствии отдельных данных в таблице следует ставить прочерк (т</w:t>
      </w:r>
      <w:r w:rsidR="007342EA">
        <w:rPr>
          <w:rFonts w:ascii="Times New Roman" w:hAnsi="Times New Roman" w:cs="Times New Roman"/>
          <w:sz w:val="28"/>
          <w:szCs w:val="28"/>
        </w:rPr>
        <w:t>ире) в соответствии с рисунком</w:t>
      </w:r>
      <w:proofErr w:type="gramStart"/>
      <w:r w:rsidR="007342EA">
        <w:rPr>
          <w:rFonts w:ascii="Times New Roman" w:hAnsi="Times New Roman" w:cs="Times New Roman"/>
          <w:sz w:val="28"/>
          <w:szCs w:val="28"/>
        </w:rPr>
        <w:t xml:space="preserve"> </w:t>
      </w:r>
      <w:r w:rsidRPr="00A115EC">
        <w:rPr>
          <w:rFonts w:ascii="Times New Roman" w:hAnsi="Times New Roman" w:cs="Times New Roman"/>
          <w:sz w:val="28"/>
          <w:szCs w:val="28"/>
        </w:rPr>
        <w:t>.</w:t>
      </w:r>
      <w:proofErr w:type="gramEnd"/>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 указании в таблицах последовательных интервалов чисел, охватывающих все числа ряда, их следует записывать: „</w:t>
      </w:r>
      <w:proofErr w:type="gramStart"/>
      <w:r w:rsidRPr="00A115EC">
        <w:rPr>
          <w:rFonts w:ascii="Times New Roman" w:hAnsi="Times New Roman" w:cs="Times New Roman"/>
          <w:sz w:val="28"/>
          <w:szCs w:val="28"/>
        </w:rPr>
        <w:t>от</w:t>
      </w:r>
      <w:proofErr w:type="gramEnd"/>
      <w:r w:rsidRPr="00A115EC">
        <w:rPr>
          <w:rFonts w:ascii="Times New Roman" w:hAnsi="Times New Roman" w:cs="Times New Roman"/>
          <w:sz w:val="28"/>
          <w:szCs w:val="28"/>
        </w:rPr>
        <w:t>… до…, включительно”, „св.… до… включительно”.</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В интервале, охватывающим числа ряда, между крайними числами ряда в таблице допускается ставить тире.</w:t>
      </w:r>
    </w:p>
    <w:p w:rsidR="00A115EC" w:rsidRPr="007342EA" w:rsidRDefault="00A115EC" w:rsidP="007342EA">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Числовые значения показателя проставляют на уровне последней строки наименования показателя</w:t>
      </w:r>
      <w:r w:rsidR="007342EA">
        <w:rPr>
          <w:rFonts w:ascii="Times New Roman" w:hAnsi="Times New Roman" w:cs="Times New Roman"/>
          <w:sz w:val="28"/>
          <w:szCs w:val="28"/>
        </w:rPr>
        <w:t>.</w:t>
      </w:r>
      <w:r w:rsidRPr="00A115EC">
        <w:rPr>
          <w:rFonts w:ascii="Times New Roman" w:hAnsi="Times New Roman" w:cs="Times New Roman"/>
          <w:sz w:val="28"/>
          <w:szCs w:val="28"/>
        </w:rPr>
        <w:t xml:space="preserve"> </w:t>
      </w:r>
    </w:p>
    <w:p w:rsidR="00A115EC" w:rsidRPr="007342EA" w:rsidRDefault="00A115EC" w:rsidP="007342EA">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Значения показателя, приведенные в виде текста, записывают на уровне первой строки наименования показателя.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Цифры в графах таблиц должны представляться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A115EC" w:rsidRPr="00A115EC" w:rsidRDefault="007342EA" w:rsidP="007342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15EC" w:rsidRPr="00A115EC">
        <w:rPr>
          <w:rFonts w:ascii="Times New Roman" w:hAnsi="Times New Roman" w:cs="Times New Roman"/>
          <w:sz w:val="28"/>
          <w:szCs w:val="28"/>
        </w:rPr>
        <w:t xml:space="preserve"> При наличии в документе небольшого цифрового материала его нецелесообразно оформлять таблицей, а следует давать текстом, располагая цифровые данные в виде колонок.</w:t>
      </w:r>
    </w:p>
    <w:p w:rsidR="007342EA" w:rsidRDefault="007342EA" w:rsidP="00A115EC">
      <w:pPr>
        <w:spacing w:after="0"/>
        <w:ind w:firstLine="540"/>
        <w:jc w:val="both"/>
        <w:rPr>
          <w:rFonts w:ascii="Times New Roman" w:hAnsi="Times New Roman" w:cs="Times New Roman"/>
          <w:sz w:val="28"/>
          <w:szCs w:val="28"/>
        </w:rPr>
      </w:pPr>
    </w:p>
    <w:p w:rsidR="00A115EC" w:rsidRDefault="007342EA" w:rsidP="00ED488B">
      <w:pPr>
        <w:spacing w:after="0"/>
        <w:ind w:firstLine="540"/>
        <w:jc w:val="both"/>
        <w:rPr>
          <w:rFonts w:ascii="Times New Roman" w:hAnsi="Times New Roman" w:cs="Times New Roman"/>
          <w:b/>
          <w:sz w:val="28"/>
          <w:szCs w:val="28"/>
        </w:rPr>
      </w:pPr>
      <w:r w:rsidRPr="00264CE7">
        <w:rPr>
          <w:rFonts w:ascii="Times New Roman" w:hAnsi="Times New Roman" w:cs="Times New Roman"/>
          <w:b/>
          <w:sz w:val="28"/>
          <w:szCs w:val="28"/>
        </w:rPr>
        <w:lastRenderedPageBreak/>
        <w:t>6</w:t>
      </w:r>
      <w:r w:rsidR="00264CE7">
        <w:rPr>
          <w:rFonts w:ascii="Times New Roman" w:hAnsi="Times New Roman" w:cs="Times New Roman"/>
          <w:b/>
          <w:sz w:val="28"/>
          <w:szCs w:val="28"/>
        </w:rPr>
        <w:t xml:space="preserve">.4  </w:t>
      </w:r>
      <w:r w:rsidR="00A115EC" w:rsidRPr="00264CE7">
        <w:rPr>
          <w:rFonts w:ascii="Times New Roman" w:hAnsi="Times New Roman" w:cs="Times New Roman"/>
          <w:b/>
          <w:sz w:val="28"/>
          <w:szCs w:val="28"/>
        </w:rPr>
        <w:t>Сноски.</w:t>
      </w:r>
    </w:p>
    <w:p w:rsidR="00ED488B" w:rsidRPr="00264CE7" w:rsidRDefault="00ED488B" w:rsidP="00ED488B">
      <w:pPr>
        <w:spacing w:after="0"/>
        <w:ind w:firstLine="540"/>
        <w:jc w:val="both"/>
        <w:rPr>
          <w:rFonts w:ascii="Times New Roman" w:hAnsi="Times New Roman" w:cs="Times New Roman"/>
          <w:b/>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Если необходимо пояснить отдельные данные, приведенные в документе, то эти данные следует обозначать надстрочными знаками сноски.</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Этап сноски ставят непосредственно после того слова, числа, символа, предложения, к которому дается пояснение, и перед текстом пояснения.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Знак сноски выполняют арабскими цифрами со скобкой и помещают на уровне верхнего обреза шрифта.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Пример - „…печатающее устройство</w:t>
      </w:r>
      <w:proofErr w:type="gramStart"/>
      <w:r w:rsidRPr="00A115EC">
        <w:rPr>
          <w:rFonts w:ascii="Times New Roman" w:hAnsi="Times New Roman" w:cs="Times New Roman"/>
          <w:sz w:val="28"/>
          <w:szCs w:val="28"/>
          <w:vertAlign w:val="superscript"/>
        </w:rPr>
        <w:t>2</w:t>
      </w:r>
      <w:proofErr w:type="gramEnd"/>
      <w:r w:rsidRPr="00A115EC">
        <w:rPr>
          <w:rFonts w:ascii="Times New Roman" w:hAnsi="Times New Roman" w:cs="Times New Roman"/>
          <w:sz w:val="28"/>
          <w:szCs w:val="28"/>
          <w:vertAlign w:val="superscript"/>
        </w:rPr>
        <w:t>)</w:t>
      </w:r>
      <w:r w:rsidRPr="00A115EC">
        <w:rPr>
          <w:rFonts w:ascii="Times New Roman" w:hAnsi="Times New Roman" w:cs="Times New Roman"/>
          <w:sz w:val="28"/>
          <w:szCs w:val="28"/>
        </w:rPr>
        <w:t>…”</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Нумерация сносок отдельная для каждой страницы.</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Допускается вместо цифр выполнять сноски звездочками:</w:t>
      </w:r>
      <w:r w:rsidRPr="00A115EC">
        <w:rPr>
          <w:rFonts w:ascii="Times New Roman" w:hAnsi="Times New Roman" w:cs="Times New Roman"/>
          <w:sz w:val="28"/>
          <w:szCs w:val="28"/>
          <w:rtl/>
        </w:rPr>
        <w:t>٭</w:t>
      </w:r>
      <w:r w:rsidRPr="00A115EC">
        <w:rPr>
          <w:rFonts w:ascii="Times New Roman" w:hAnsi="Times New Roman" w:cs="Times New Roman"/>
          <w:sz w:val="28"/>
          <w:szCs w:val="28"/>
        </w:rPr>
        <w:t>.</w:t>
      </w:r>
    </w:p>
    <w:p w:rsidR="007342EA" w:rsidRDefault="007342EA" w:rsidP="00A115EC">
      <w:pPr>
        <w:spacing w:after="0"/>
        <w:ind w:firstLine="540"/>
        <w:jc w:val="both"/>
        <w:rPr>
          <w:rFonts w:ascii="Times New Roman" w:hAnsi="Times New Roman" w:cs="Times New Roman"/>
          <w:sz w:val="28"/>
          <w:szCs w:val="28"/>
        </w:rPr>
      </w:pPr>
    </w:p>
    <w:p w:rsidR="00A115EC" w:rsidRDefault="007342EA" w:rsidP="00ED488B">
      <w:pPr>
        <w:spacing w:after="0"/>
        <w:ind w:firstLine="540"/>
        <w:rPr>
          <w:rFonts w:ascii="Times New Roman" w:hAnsi="Times New Roman" w:cs="Times New Roman"/>
          <w:b/>
          <w:sz w:val="28"/>
          <w:szCs w:val="28"/>
        </w:rPr>
      </w:pPr>
      <w:r w:rsidRPr="007836AD">
        <w:rPr>
          <w:rFonts w:ascii="Times New Roman" w:hAnsi="Times New Roman" w:cs="Times New Roman"/>
          <w:b/>
          <w:sz w:val="28"/>
          <w:szCs w:val="28"/>
        </w:rPr>
        <w:t>6</w:t>
      </w:r>
      <w:r w:rsidR="007836AD" w:rsidRPr="007836AD">
        <w:rPr>
          <w:rFonts w:ascii="Times New Roman" w:hAnsi="Times New Roman" w:cs="Times New Roman"/>
          <w:b/>
          <w:sz w:val="28"/>
          <w:szCs w:val="28"/>
        </w:rPr>
        <w:t xml:space="preserve">.5 </w:t>
      </w:r>
      <w:r w:rsidR="00A115EC" w:rsidRPr="007836AD">
        <w:rPr>
          <w:rFonts w:ascii="Times New Roman" w:hAnsi="Times New Roman" w:cs="Times New Roman"/>
          <w:b/>
          <w:sz w:val="28"/>
          <w:szCs w:val="28"/>
        </w:rPr>
        <w:t xml:space="preserve"> Примеры.</w:t>
      </w:r>
    </w:p>
    <w:p w:rsidR="00ED488B" w:rsidRPr="007836AD" w:rsidRDefault="00ED488B" w:rsidP="00ED488B">
      <w:pPr>
        <w:spacing w:after="0"/>
        <w:ind w:firstLine="540"/>
        <w:rPr>
          <w:rFonts w:ascii="Times New Roman" w:hAnsi="Times New Roman" w:cs="Times New Roman"/>
          <w:b/>
          <w:sz w:val="28"/>
          <w:szCs w:val="28"/>
        </w:rPr>
      </w:pP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Примеры могут быть приведены в тех случаях, когда они поясняют требования документа или способствуют более краткому их изложению.</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Примеры размещают, нумеруют и оформляют так же, как и примечания.</w:t>
      </w:r>
    </w:p>
    <w:p w:rsidR="007836AD" w:rsidRDefault="007836AD" w:rsidP="00ED488B">
      <w:pPr>
        <w:spacing w:after="0"/>
        <w:jc w:val="both"/>
        <w:rPr>
          <w:rFonts w:ascii="Times New Roman" w:hAnsi="Times New Roman" w:cs="Times New Roman"/>
          <w:sz w:val="28"/>
          <w:szCs w:val="28"/>
        </w:rPr>
      </w:pPr>
    </w:p>
    <w:p w:rsidR="00ED488B" w:rsidRDefault="00ED488B" w:rsidP="00ED488B">
      <w:pPr>
        <w:spacing w:after="0"/>
        <w:jc w:val="both"/>
        <w:rPr>
          <w:rFonts w:ascii="Times New Roman" w:hAnsi="Times New Roman" w:cs="Times New Roman"/>
          <w:sz w:val="28"/>
          <w:szCs w:val="28"/>
        </w:rPr>
      </w:pPr>
    </w:p>
    <w:p w:rsidR="00ED488B" w:rsidRDefault="007342EA" w:rsidP="00ED488B">
      <w:pPr>
        <w:spacing w:after="0"/>
        <w:ind w:firstLine="540"/>
        <w:rPr>
          <w:rFonts w:ascii="Times New Roman" w:hAnsi="Times New Roman" w:cs="Times New Roman"/>
          <w:b/>
          <w:sz w:val="28"/>
          <w:szCs w:val="28"/>
        </w:rPr>
      </w:pPr>
      <w:r w:rsidRPr="007836AD">
        <w:rPr>
          <w:rFonts w:ascii="Times New Roman" w:hAnsi="Times New Roman" w:cs="Times New Roman"/>
          <w:b/>
          <w:sz w:val="28"/>
          <w:szCs w:val="28"/>
        </w:rPr>
        <w:t>6</w:t>
      </w:r>
      <w:r w:rsidR="007836AD" w:rsidRPr="007836AD">
        <w:rPr>
          <w:rFonts w:ascii="Times New Roman" w:hAnsi="Times New Roman" w:cs="Times New Roman"/>
          <w:b/>
          <w:sz w:val="28"/>
          <w:szCs w:val="28"/>
        </w:rPr>
        <w:t>.6</w:t>
      </w:r>
      <w:r w:rsidR="00A115EC" w:rsidRPr="007836AD">
        <w:rPr>
          <w:rFonts w:ascii="Times New Roman" w:hAnsi="Times New Roman" w:cs="Times New Roman"/>
          <w:b/>
          <w:sz w:val="28"/>
          <w:szCs w:val="28"/>
        </w:rPr>
        <w:t xml:space="preserve">  Правила оформления списка использованных источников.</w:t>
      </w:r>
    </w:p>
    <w:p w:rsidR="00ED488B" w:rsidRDefault="00ED488B" w:rsidP="00ED488B">
      <w:pPr>
        <w:spacing w:after="0"/>
        <w:ind w:firstLine="540"/>
        <w:rPr>
          <w:rFonts w:ascii="Times New Roman" w:hAnsi="Times New Roman" w:cs="Times New Roman"/>
          <w:b/>
          <w:sz w:val="28"/>
          <w:szCs w:val="28"/>
        </w:rPr>
      </w:pPr>
    </w:p>
    <w:p w:rsidR="00A115EC" w:rsidRPr="00A115EC" w:rsidRDefault="00A115EC" w:rsidP="00ED488B">
      <w:pPr>
        <w:spacing w:after="0"/>
        <w:ind w:firstLine="540"/>
        <w:rPr>
          <w:rFonts w:ascii="Times New Roman" w:hAnsi="Times New Roman" w:cs="Times New Roman"/>
          <w:sz w:val="28"/>
          <w:szCs w:val="28"/>
        </w:rPr>
      </w:pPr>
      <w:r w:rsidRPr="00A115EC">
        <w:rPr>
          <w:rFonts w:ascii="Times New Roman" w:hAnsi="Times New Roman" w:cs="Times New Roman"/>
          <w:sz w:val="28"/>
          <w:szCs w:val="28"/>
        </w:rPr>
        <w:t xml:space="preserve"> Перечень литературы, нормативно- технической и другой документации, используемой при составлении текстового документа, помещают в конце документа и включают в его содержание. Выполнение списка и ссылки на него в тексте - по ГОСТ 7.32-81.</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 Общие правила оформления списка:</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1 Автор (фамилия, инициалы), точка. Если произведение написано двумя или тремя авторами, они перечисляются через запятую. Если произведение написано четырьмя авторами и более, то </w:t>
      </w:r>
      <w:proofErr w:type="gramStart"/>
      <w:r w:rsidRPr="00A115EC">
        <w:rPr>
          <w:rFonts w:ascii="Times New Roman" w:hAnsi="Times New Roman" w:cs="Times New Roman"/>
          <w:sz w:val="28"/>
          <w:szCs w:val="28"/>
        </w:rPr>
        <w:t>указывают</w:t>
      </w:r>
      <w:proofErr w:type="gramEnd"/>
      <w:r w:rsidRPr="00A115EC">
        <w:rPr>
          <w:rFonts w:ascii="Times New Roman" w:hAnsi="Times New Roman" w:cs="Times New Roman"/>
          <w:sz w:val="28"/>
          <w:szCs w:val="28"/>
        </w:rPr>
        <w:t xml:space="preserve"> лишь первого, а вместо фамилий остальных авторов ставят „и др.”.</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 xml:space="preserve">2 Наименование произведения - без сокращений и без кавычек, двоеточие. </w:t>
      </w:r>
      <w:proofErr w:type="spellStart"/>
      <w:r w:rsidRPr="00A115EC">
        <w:rPr>
          <w:rFonts w:ascii="Times New Roman" w:hAnsi="Times New Roman" w:cs="Times New Roman"/>
          <w:sz w:val="28"/>
          <w:szCs w:val="28"/>
        </w:rPr>
        <w:t>Подзаглавие</w:t>
      </w:r>
      <w:proofErr w:type="spellEnd"/>
      <w:r w:rsidRPr="00A115EC">
        <w:rPr>
          <w:rFonts w:ascii="Times New Roman" w:hAnsi="Times New Roman" w:cs="Times New Roman"/>
          <w:sz w:val="28"/>
          <w:szCs w:val="28"/>
        </w:rPr>
        <w:t xml:space="preserve"> – также без кавычек, точки, тире.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 Выходные данные (место издания, издательство, год издания).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lastRenderedPageBreak/>
        <w:t>3.1 Место издания- с прописной буквы. Москва, Ленинград,         С</w:t>
      </w:r>
      <w:r w:rsidR="00C74FE5">
        <w:rPr>
          <w:rFonts w:ascii="Times New Roman" w:hAnsi="Times New Roman" w:cs="Times New Roman"/>
          <w:sz w:val="28"/>
          <w:szCs w:val="28"/>
        </w:rPr>
        <w:t>анкт Петербург сокращенно (М., Л</w:t>
      </w:r>
      <w:r w:rsidRPr="00A115EC">
        <w:rPr>
          <w:rFonts w:ascii="Times New Roman" w:hAnsi="Times New Roman" w:cs="Times New Roman"/>
          <w:sz w:val="28"/>
          <w:szCs w:val="28"/>
        </w:rPr>
        <w:t>., СПб.), точка, двоеточие; а другие города полностью: (Волгоград, Саратов); двоеточие.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3.2 Наименование издательства без кавычек с прописной буквы, запятая.</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3.3 Том, часть – пишут с прописной буквы сокращенно (Т., Ч.,), точка, после цифры тома или части – точка, тире.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3.4 Порядковый номер издания – с прописной буквы, сокращенно, точка, тире. Цифра с наращением, например: Изд. 2-е.-</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3.5 Год издания (слово „год” не ставят ни полностью, ни сокращенно), точка, тире (если есть указание страниц).</w:t>
      </w:r>
    </w:p>
    <w:p w:rsidR="00A115EC" w:rsidRPr="00A115EC" w:rsidRDefault="00A115EC" w:rsidP="00A115EC">
      <w:pPr>
        <w:spacing w:after="0"/>
        <w:ind w:firstLine="540"/>
        <w:jc w:val="both"/>
        <w:rPr>
          <w:rFonts w:ascii="Times New Roman" w:hAnsi="Times New Roman" w:cs="Times New Roman"/>
          <w:sz w:val="28"/>
          <w:szCs w:val="28"/>
        </w:rPr>
      </w:pPr>
      <w:r w:rsidRPr="00A115EC">
        <w:rPr>
          <w:rFonts w:ascii="Times New Roman" w:hAnsi="Times New Roman" w:cs="Times New Roman"/>
          <w:sz w:val="28"/>
          <w:szCs w:val="28"/>
        </w:rPr>
        <w:t>Порядок размещения названия книг и других документов может быть алфавитным, хронологическим и тематическим.</w:t>
      </w:r>
    </w:p>
    <w:p w:rsidR="00A115EC" w:rsidRPr="00A115EC" w:rsidRDefault="00C74FE5" w:rsidP="00A115EC">
      <w:pPr>
        <w:spacing w:after="0"/>
        <w:ind w:firstLine="540"/>
        <w:jc w:val="both"/>
        <w:rPr>
          <w:rFonts w:ascii="Times New Roman" w:hAnsi="Times New Roman" w:cs="Times New Roman"/>
          <w:sz w:val="28"/>
          <w:szCs w:val="28"/>
        </w:rPr>
      </w:pPr>
      <w:r>
        <w:rPr>
          <w:rFonts w:ascii="Times New Roman" w:hAnsi="Times New Roman" w:cs="Times New Roman"/>
          <w:sz w:val="28"/>
          <w:szCs w:val="28"/>
        </w:rPr>
        <w:t>Например: Кондраков Н.П. Бухгалтерский учет.</w:t>
      </w:r>
      <w:r w:rsidR="00AA2DA5">
        <w:rPr>
          <w:rFonts w:ascii="Times New Roman" w:hAnsi="Times New Roman" w:cs="Times New Roman"/>
          <w:sz w:val="28"/>
          <w:szCs w:val="28"/>
        </w:rPr>
        <w:t xml:space="preserve"> </w:t>
      </w:r>
      <w:r>
        <w:rPr>
          <w:rFonts w:ascii="Times New Roman" w:hAnsi="Times New Roman" w:cs="Times New Roman"/>
          <w:sz w:val="28"/>
          <w:szCs w:val="28"/>
        </w:rPr>
        <w:t>-</w:t>
      </w:r>
      <w:r w:rsidR="00AA2DA5">
        <w:rPr>
          <w:rFonts w:ascii="Times New Roman" w:hAnsi="Times New Roman" w:cs="Times New Roman"/>
          <w:sz w:val="28"/>
          <w:szCs w:val="28"/>
        </w:rPr>
        <w:t xml:space="preserve"> </w:t>
      </w:r>
      <w:r>
        <w:rPr>
          <w:rFonts w:ascii="Times New Roman" w:hAnsi="Times New Roman" w:cs="Times New Roman"/>
          <w:sz w:val="28"/>
          <w:szCs w:val="28"/>
        </w:rPr>
        <w:t>М.: ИНФРА-М, 2010</w:t>
      </w: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A115EC" w:rsidRPr="00A115EC" w:rsidRDefault="00A115EC" w:rsidP="00A115EC">
      <w:pPr>
        <w:spacing w:after="0"/>
        <w:ind w:firstLine="540"/>
        <w:jc w:val="both"/>
        <w:rPr>
          <w:rFonts w:ascii="Times New Roman" w:hAnsi="Times New Roman" w:cs="Times New Roman"/>
          <w:sz w:val="28"/>
          <w:szCs w:val="28"/>
        </w:rPr>
      </w:pPr>
    </w:p>
    <w:p w:rsidR="007836AD" w:rsidRDefault="007836AD" w:rsidP="007836AD">
      <w:pPr>
        <w:pStyle w:val="a6"/>
        <w:tabs>
          <w:tab w:val="left" w:pos="708"/>
        </w:tabs>
        <w:ind w:firstLine="0"/>
        <w:jc w:val="both"/>
        <w:rPr>
          <w:sz w:val="28"/>
        </w:rPr>
      </w:pPr>
    </w:p>
    <w:p w:rsidR="008F61CE" w:rsidRDefault="008F61CE"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Default="00ED488B" w:rsidP="005D4C1A">
      <w:pPr>
        <w:pStyle w:val="a6"/>
        <w:tabs>
          <w:tab w:val="left" w:pos="708"/>
        </w:tabs>
        <w:ind w:firstLine="0"/>
        <w:jc w:val="both"/>
        <w:rPr>
          <w:sz w:val="28"/>
        </w:rPr>
      </w:pPr>
    </w:p>
    <w:p w:rsidR="00ED488B" w:rsidRPr="005F178E" w:rsidRDefault="00ED488B" w:rsidP="005D4C1A">
      <w:pPr>
        <w:pStyle w:val="a6"/>
        <w:tabs>
          <w:tab w:val="left" w:pos="708"/>
        </w:tabs>
        <w:ind w:firstLine="0"/>
        <w:jc w:val="both"/>
        <w:rPr>
          <w:sz w:val="28"/>
        </w:rPr>
      </w:pPr>
    </w:p>
    <w:p w:rsidR="007079E5" w:rsidRPr="005F178E" w:rsidRDefault="00ED488B" w:rsidP="007079E5">
      <w:pPr>
        <w:pStyle w:val="11"/>
        <w:numPr>
          <w:ilvl w:val="0"/>
          <w:numId w:val="0"/>
        </w:numPr>
        <w:spacing w:before="0" w:after="0"/>
        <w:jc w:val="center"/>
        <w:rPr>
          <w:color w:val="auto"/>
        </w:rPr>
      </w:pPr>
      <w:r>
        <w:rPr>
          <w:color w:val="auto"/>
        </w:rPr>
        <w:lastRenderedPageBreak/>
        <w:t xml:space="preserve">7 </w:t>
      </w:r>
      <w:r w:rsidR="007079E5" w:rsidRPr="005F178E">
        <w:rPr>
          <w:color w:val="auto"/>
        </w:rPr>
        <w:t xml:space="preserve">Подготовка к защите </w:t>
      </w:r>
      <w:r w:rsidR="00C50E90">
        <w:rPr>
          <w:color w:val="auto"/>
        </w:rPr>
        <w:t xml:space="preserve">дипломной </w:t>
      </w:r>
      <w:r w:rsidR="007079E5" w:rsidRPr="005F178E">
        <w:rPr>
          <w:color w:val="auto"/>
        </w:rPr>
        <w:t>работы</w:t>
      </w:r>
    </w:p>
    <w:p w:rsidR="007079E5" w:rsidRPr="005F178E" w:rsidRDefault="007079E5" w:rsidP="007079E5">
      <w:pPr>
        <w:pStyle w:val="10"/>
        <w:numPr>
          <w:ilvl w:val="0"/>
          <w:numId w:val="0"/>
        </w:numPr>
        <w:ind w:firstLine="567"/>
        <w:rPr>
          <w:color w:val="auto"/>
        </w:rPr>
      </w:pPr>
    </w:p>
    <w:p w:rsidR="007079E5" w:rsidRPr="005F178E" w:rsidRDefault="007079E5" w:rsidP="007079E5">
      <w:pPr>
        <w:pStyle w:val="10"/>
        <w:numPr>
          <w:ilvl w:val="0"/>
          <w:numId w:val="0"/>
        </w:numPr>
        <w:ind w:firstLine="567"/>
        <w:rPr>
          <w:color w:val="auto"/>
        </w:rPr>
      </w:pPr>
      <w:r w:rsidRPr="005F178E">
        <w:rPr>
          <w:color w:val="auto"/>
        </w:rPr>
        <w:t>Допущенная работа сдается на рецензирование.</w:t>
      </w:r>
    </w:p>
    <w:p w:rsidR="007079E5" w:rsidRPr="005F178E" w:rsidRDefault="007079E5" w:rsidP="007079E5">
      <w:pPr>
        <w:pStyle w:val="10"/>
        <w:numPr>
          <w:ilvl w:val="0"/>
          <w:numId w:val="0"/>
        </w:numPr>
        <w:ind w:firstLine="567"/>
        <w:rPr>
          <w:color w:val="auto"/>
        </w:rPr>
      </w:pPr>
      <w:r w:rsidRPr="005F178E">
        <w:rPr>
          <w:color w:val="auto"/>
        </w:rPr>
        <w:t xml:space="preserve">Перед защитой студент готовит доклад на 7-10 минут, презентацию и сопроводительный иллюстративный материал, предварительно согласованный с руководителем. При наличии замечаний рецензента и руководителя дипломник готовит на них ответы. Все дипломники, включенные в список </w:t>
      </w:r>
      <w:proofErr w:type="gramStart"/>
      <w:r w:rsidRPr="005F178E">
        <w:rPr>
          <w:color w:val="auto"/>
        </w:rPr>
        <w:t>защищающихся</w:t>
      </w:r>
      <w:proofErr w:type="gramEnd"/>
      <w:r w:rsidRPr="005F178E">
        <w:rPr>
          <w:color w:val="auto"/>
        </w:rPr>
        <w:t xml:space="preserve"> в этот день, перед началом заседания ГАК сдают секретарю ГАК дипломные работы с отзывами и рецензиями.</w:t>
      </w:r>
    </w:p>
    <w:p w:rsidR="007079E5" w:rsidRPr="005F178E" w:rsidRDefault="007079E5" w:rsidP="007079E5">
      <w:pPr>
        <w:pStyle w:val="10"/>
        <w:numPr>
          <w:ilvl w:val="0"/>
          <w:numId w:val="0"/>
        </w:numPr>
        <w:ind w:firstLine="567"/>
        <w:rPr>
          <w:color w:val="auto"/>
        </w:rPr>
      </w:pPr>
      <w:r w:rsidRPr="005F178E">
        <w:rPr>
          <w:b/>
          <w:color w:val="auto"/>
        </w:rPr>
        <w:t>В докладе</w:t>
      </w:r>
      <w:r w:rsidRPr="005F178E">
        <w:rPr>
          <w:color w:val="auto"/>
        </w:rPr>
        <w:t xml:space="preserve"> студент должен отразить:</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актуальность темы;</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объект и предмет исследований;</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цель и задачи работы;</w:t>
      </w:r>
    </w:p>
    <w:p w:rsidR="007079E5" w:rsidRPr="002E1D88"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теоретические и методические положения, на которых базируется дипломная работа;</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результаты и методы проведенного анализа изучаемой проблемы;</w:t>
      </w:r>
    </w:p>
    <w:p w:rsidR="007079E5" w:rsidRPr="002E1D88"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конкретные предложения по решению изучаемой проблемы с обоснованием целесообразности и возможности их реализации;</w:t>
      </w:r>
    </w:p>
    <w:p w:rsidR="007079E5" w:rsidRPr="002E1D88" w:rsidRDefault="007079E5" w:rsidP="007079E5">
      <w:pPr>
        <w:numPr>
          <w:ilvl w:val="0"/>
          <w:numId w:val="9"/>
        </w:numPr>
        <w:spacing w:after="0" w:line="240" w:lineRule="auto"/>
        <w:ind w:left="0" w:firstLine="360"/>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экономический, социальный и экологический эффекты от разработок (ожидаемые или фактические).</w:t>
      </w:r>
    </w:p>
    <w:p w:rsidR="005D4C1A" w:rsidRDefault="007079E5" w:rsidP="005D4C1A">
      <w:pPr>
        <w:pStyle w:val="10"/>
        <w:numPr>
          <w:ilvl w:val="0"/>
          <w:numId w:val="0"/>
        </w:numPr>
        <w:ind w:firstLine="567"/>
        <w:rPr>
          <w:color w:val="auto"/>
        </w:rPr>
      </w:pPr>
      <w:r w:rsidRPr="005F178E">
        <w:rPr>
          <w:color w:val="auto"/>
        </w:rPr>
        <w:t>Доклад должен быть подготовлен в письменном виде.</w:t>
      </w: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Default="005D4C1A" w:rsidP="007079E5">
      <w:pPr>
        <w:pStyle w:val="11"/>
        <w:numPr>
          <w:ilvl w:val="0"/>
          <w:numId w:val="0"/>
        </w:numPr>
        <w:spacing w:before="0" w:after="0"/>
        <w:jc w:val="center"/>
        <w:rPr>
          <w:color w:val="auto"/>
        </w:rPr>
      </w:pPr>
    </w:p>
    <w:p w:rsidR="005D4C1A" w:rsidRPr="005D4C1A" w:rsidRDefault="005D4C1A" w:rsidP="005D4C1A">
      <w:pPr>
        <w:pStyle w:val="10"/>
        <w:numPr>
          <w:ilvl w:val="0"/>
          <w:numId w:val="0"/>
        </w:numPr>
        <w:ind w:left="284"/>
      </w:pPr>
    </w:p>
    <w:p w:rsidR="005D4C1A" w:rsidRDefault="005D4C1A" w:rsidP="007079E5">
      <w:pPr>
        <w:pStyle w:val="11"/>
        <w:numPr>
          <w:ilvl w:val="0"/>
          <w:numId w:val="0"/>
        </w:numPr>
        <w:spacing w:before="0" w:after="0"/>
        <w:jc w:val="center"/>
        <w:rPr>
          <w:color w:val="auto"/>
        </w:rPr>
      </w:pPr>
    </w:p>
    <w:p w:rsidR="0039566E" w:rsidRDefault="0039566E" w:rsidP="0039566E">
      <w:pPr>
        <w:pStyle w:val="11"/>
        <w:numPr>
          <w:ilvl w:val="0"/>
          <w:numId w:val="0"/>
        </w:numPr>
        <w:ind w:left="360"/>
      </w:pPr>
    </w:p>
    <w:p w:rsidR="0039566E" w:rsidRPr="0039566E" w:rsidRDefault="0039566E" w:rsidP="0039566E">
      <w:pPr>
        <w:pStyle w:val="10"/>
        <w:numPr>
          <w:ilvl w:val="0"/>
          <w:numId w:val="0"/>
        </w:numPr>
        <w:ind w:left="284"/>
      </w:pPr>
    </w:p>
    <w:p w:rsidR="0039566E" w:rsidRPr="0039566E" w:rsidRDefault="0039566E" w:rsidP="0039566E">
      <w:pPr>
        <w:pStyle w:val="10"/>
        <w:numPr>
          <w:ilvl w:val="0"/>
          <w:numId w:val="0"/>
        </w:numPr>
        <w:ind w:left="284"/>
      </w:pPr>
    </w:p>
    <w:p w:rsidR="007079E5" w:rsidRPr="005F178E" w:rsidRDefault="00ED488B" w:rsidP="007079E5">
      <w:pPr>
        <w:pStyle w:val="11"/>
        <w:numPr>
          <w:ilvl w:val="0"/>
          <w:numId w:val="0"/>
        </w:numPr>
        <w:spacing w:before="0" w:after="0"/>
        <w:jc w:val="center"/>
        <w:rPr>
          <w:color w:val="auto"/>
        </w:rPr>
      </w:pPr>
      <w:r>
        <w:rPr>
          <w:color w:val="auto"/>
        </w:rPr>
        <w:lastRenderedPageBreak/>
        <w:t>8</w:t>
      </w:r>
      <w:r w:rsidR="005D4C1A">
        <w:rPr>
          <w:color w:val="auto"/>
        </w:rPr>
        <w:t xml:space="preserve"> </w:t>
      </w:r>
      <w:r w:rsidR="007079E5" w:rsidRPr="005F178E">
        <w:rPr>
          <w:color w:val="auto"/>
        </w:rPr>
        <w:t xml:space="preserve">Защита </w:t>
      </w:r>
      <w:r w:rsidR="00C50E90">
        <w:rPr>
          <w:color w:val="auto"/>
        </w:rPr>
        <w:t xml:space="preserve">дипломной </w:t>
      </w:r>
      <w:r w:rsidR="007079E5" w:rsidRPr="005F178E">
        <w:rPr>
          <w:color w:val="auto"/>
        </w:rPr>
        <w:t>работы</w:t>
      </w:r>
    </w:p>
    <w:p w:rsidR="007079E5" w:rsidRPr="005F178E" w:rsidRDefault="007079E5" w:rsidP="007079E5">
      <w:pPr>
        <w:pStyle w:val="10"/>
        <w:numPr>
          <w:ilvl w:val="0"/>
          <w:numId w:val="0"/>
        </w:numPr>
        <w:tabs>
          <w:tab w:val="left" w:pos="851"/>
        </w:tabs>
        <w:ind w:firstLine="567"/>
        <w:rPr>
          <w:color w:val="auto"/>
        </w:rPr>
      </w:pP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К началу защиты </w:t>
      </w:r>
      <w:r w:rsidR="00C50E90">
        <w:rPr>
          <w:color w:val="auto"/>
        </w:rPr>
        <w:t xml:space="preserve">дипломной </w:t>
      </w:r>
      <w:r w:rsidRPr="005F178E">
        <w:rPr>
          <w:color w:val="auto"/>
        </w:rPr>
        <w:t>работы государственной аттестационной комиссии должны быть предоставлены:</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выпускная квалификационная работа с соответствующими подписями;</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рецензия;</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отзыв руководителя.</w:t>
      </w:r>
    </w:p>
    <w:p w:rsidR="007079E5" w:rsidRPr="005F178E" w:rsidRDefault="007079E5" w:rsidP="007079E5">
      <w:pPr>
        <w:pStyle w:val="10"/>
        <w:numPr>
          <w:ilvl w:val="0"/>
          <w:numId w:val="0"/>
        </w:numPr>
        <w:tabs>
          <w:tab w:val="left" w:pos="1276"/>
        </w:tabs>
        <w:ind w:firstLine="567"/>
        <w:rPr>
          <w:color w:val="auto"/>
        </w:rPr>
      </w:pPr>
      <w:r w:rsidRPr="005F178E">
        <w:rPr>
          <w:color w:val="auto"/>
        </w:rPr>
        <w:t xml:space="preserve">На защиту </w:t>
      </w:r>
      <w:r w:rsidR="00C50E90">
        <w:rPr>
          <w:color w:val="auto"/>
        </w:rPr>
        <w:t xml:space="preserve">дипломной </w:t>
      </w:r>
      <w:r w:rsidRPr="005F178E">
        <w:rPr>
          <w:color w:val="auto"/>
        </w:rPr>
        <w:t>работы отводится</w:t>
      </w:r>
      <w:r w:rsidR="0039566E">
        <w:rPr>
          <w:color w:val="auto"/>
        </w:rPr>
        <w:t xml:space="preserve"> один академический час</w:t>
      </w:r>
      <w:r w:rsidRPr="005F178E">
        <w:rPr>
          <w:color w:val="auto"/>
        </w:rPr>
        <w:t>. Процедура защиты устанавливается председателем государственной аттестационной комиссии по согласованию с членами комиссии и, как правило, включает доклад студента (не более 7-10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При определении окончательной оценки по защите </w:t>
      </w:r>
      <w:r w:rsidR="00C50E90">
        <w:rPr>
          <w:color w:val="auto"/>
        </w:rPr>
        <w:t xml:space="preserve">дипломной </w:t>
      </w:r>
      <w:r w:rsidRPr="005F178E">
        <w:rPr>
          <w:color w:val="auto"/>
        </w:rPr>
        <w:t>работы учитываются:</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доклад выпускника по каждому разделу выпускной работы;</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ответы на вопросы;</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оценка рецензента;</w:t>
      </w:r>
    </w:p>
    <w:p w:rsidR="007079E5" w:rsidRPr="002E1D88" w:rsidRDefault="007079E5" w:rsidP="007079E5">
      <w:pPr>
        <w:numPr>
          <w:ilvl w:val="0"/>
          <w:numId w:val="9"/>
        </w:numPr>
        <w:spacing w:after="0" w:line="240" w:lineRule="auto"/>
        <w:jc w:val="both"/>
        <w:rPr>
          <w:rFonts w:ascii="Times New Roman" w:hAnsi="Times New Roman" w:cs="Times New Roman"/>
          <w:sz w:val="28"/>
          <w:szCs w:val="28"/>
          <w:lang w:eastAsia="ko-KR"/>
        </w:rPr>
      </w:pPr>
      <w:r w:rsidRPr="002E1D88">
        <w:rPr>
          <w:rFonts w:ascii="Times New Roman" w:hAnsi="Times New Roman" w:cs="Times New Roman"/>
          <w:sz w:val="28"/>
          <w:szCs w:val="28"/>
          <w:lang w:eastAsia="ko-KR"/>
        </w:rPr>
        <w:t>отзыв руководителя.</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Результаты </w:t>
      </w:r>
      <w:r w:rsidR="00C50E90">
        <w:rPr>
          <w:color w:val="auto"/>
        </w:rPr>
        <w:t xml:space="preserve">дипломной </w:t>
      </w:r>
      <w:r w:rsidRPr="005F178E">
        <w:rPr>
          <w:color w:val="auto"/>
        </w:rPr>
        <w:t>работы определяются оценками по пятибалльной системе и объявляются в тот же день после оформления в установленном порядке протоколов заседаний государственных аттестационных комиссий.</w:t>
      </w:r>
    </w:p>
    <w:p w:rsidR="007079E5" w:rsidRPr="005F178E" w:rsidRDefault="007079E5" w:rsidP="007079E5">
      <w:pPr>
        <w:pStyle w:val="10"/>
        <w:numPr>
          <w:ilvl w:val="0"/>
          <w:numId w:val="0"/>
        </w:numPr>
        <w:tabs>
          <w:tab w:val="left" w:pos="851"/>
        </w:tabs>
        <w:ind w:firstLine="567"/>
        <w:rPr>
          <w:color w:val="auto"/>
        </w:rPr>
      </w:pPr>
      <w:r w:rsidRPr="005F178E">
        <w:rPr>
          <w:b/>
          <w:color w:val="auto"/>
        </w:rPr>
        <w:t>«Отлично»</w:t>
      </w:r>
      <w:r w:rsidRPr="005F178E">
        <w:rPr>
          <w:color w:val="auto"/>
        </w:rPr>
        <w:t xml:space="preserve"> выставляется за следующую дипломную работу: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имеет положительные отзывы руководителя и рецензента; </w:t>
      </w:r>
    </w:p>
    <w:p w:rsidR="007079E5" w:rsidRPr="005F178E" w:rsidRDefault="007079E5" w:rsidP="007079E5">
      <w:pPr>
        <w:pStyle w:val="10"/>
        <w:numPr>
          <w:ilvl w:val="0"/>
          <w:numId w:val="0"/>
        </w:numPr>
        <w:tabs>
          <w:tab w:val="left" w:pos="851"/>
        </w:tabs>
        <w:ind w:firstLine="567"/>
        <w:rPr>
          <w:color w:val="auto"/>
        </w:rPr>
      </w:pPr>
      <w:r w:rsidRPr="005F178E">
        <w:rPr>
          <w:color w:val="auto"/>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7079E5" w:rsidRPr="005F178E" w:rsidRDefault="007079E5" w:rsidP="007079E5">
      <w:pPr>
        <w:pStyle w:val="10"/>
        <w:numPr>
          <w:ilvl w:val="0"/>
          <w:numId w:val="0"/>
        </w:numPr>
        <w:tabs>
          <w:tab w:val="left" w:pos="851"/>
        </w:tabs>
        <w:ind w:firstLine="567"/>
        <w:rPr>
          <w:color w:val="auto"/>
        </w:rPr>
      </w:pPr>
      <w:r w:rsidRPr="005F178E">
        <w:rPr>
          <w:b/>
          <w:color w:val="auto"/>
        </w:rPr>
        <w:t xml:space="preserve"> «Хорошо» </w:t>
      </w:r>
      <w:r w:rsidRPr="005F178E">
        <w:rPr>
          <w:color w:val="auto"/>
        </w:rPr>
        <w:t xml:space="preserve">выставляется за следующую дипломную работу: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имеет положительный отзыв руководителя и рецензента; </w:t>
      </w:r>
    </w:p>
    <w:p w:rsidR="007079E5" w:rsidRPr="005F178E" w:rsidRDefault="007079E5" w:rsidP="007079E5">
      <w:pPr>
        <w:pStyle w:val="10"/>
        <w:numPr>
          <w:ilvl w:val="0"/>
          <w:numId w:val="0"/>
        </w:numPr>
        <w:tabs>
          <w:tab w:val="left" w:pos="851"/>
        </w:tabs>
        <w:ind w:firstLine="567"/>
        <w:rPr>
          <w:color w:val="auto"/>
        </w:rPr>
      </w:pPr>
      <w:r w:rsidRPr="005F178E">
        <w:rPr>
          <w:color w:val="auto"/>
        </w:rPr>
        <w:lastRenderedPageBreak/>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7079E5" w:rsidRPr="005F178E" w:rsidRDefault="007079E5" w:rsidP="007079E5">
      <w:pPr>
        <w:pStyle w:val="10"/>
        <w:numPr>
          <w:ilvl w:val="0"/>
          <w:numId w:val="0"/>
        </w:numPr>
        <w:tabs>
          <w:tab w:val="left" w:pos="851"/>
        </w:tabs>
        <w:ind w:firstLine="567"/>
        <w:rPr>
          <w:color w:val="auto"/>
        </w:rPr>
      </w:pPr>
      <w:r w:rsidRPr="005F178E">
        <w:rPr>
          <w:b/>
          <w:color w:val="auto"/>
        </w:rPr>
        <w:t>«Удовлетворительно»</w:t>
      </w:r>
      <w:r w:rsidRPr="005F178E">
        <w:rPr>
          <w:color w:val="auto"/>
        </w:rPr>
        <w:t xml:space="preserve"> выставляется за следующую дипломную работу:</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в отзывах руководителя и рецензента имеются замечания по содержанию работы и методике анализа;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7079E5" w:rsidRPr="005F178E" w:rsidRDefault="007079E5" w:rsidP="007079E5">
      <w:pPr>
        <w:pStyle w:val="10"/>
        <w:numPr>
          <w:ilvl w:val="0"/>
          <w:numId w:val="0"/>
        </w:numPr>
        <w:tabs>
          <w:tab w:val="left" w:pos="851"/>
        </w:tabs>
        <w:ind w:firstLine="567"/>
        <w:rPr>
          <w:color w:val="auto"/>
        </w:rPr>
      </w:pPr>
      <w:r w:rsidRPr="005F178E">
        <w:rPr>
          <w:b/>
          <w:color w:val="auto"/>
        </w:rPr>
        <w:t>«Неудовлетворительно»</w:t>
      </w:r>
      <w:r w:rsidRPr="005F178E">
        <w:rPr>
          <w:color w:val="auto"/>
        </w:rPr>
        <w:t xml:space="preserve"> выставляется за следующую дипломную работу: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не имеет выводов либо они носят декларативный характер; </w:t>
      </w:r>
    </w:p>
    <w:p w:rsidR="007079E5" w:rsidRPr="005F178E" w:rsidRDefault="007079E5" w:rsidP="007079E5">
      <w:pPr>
        <w:pStyle w:val="10"/>
        <w:numPr>
          <w:ilvl w:val="0"/>
          <w:numId w:val="0"/>
        </w:numPr>
        <w:tabs>
          <w:tab w:val="left" w:pos="851"/>
        </w:tabs>
        <w:ind w:firstLine="567"/>
        <w:rPr>
          <w:color w:val="auto"/>
        </w:rPr>
      </w:pPr>
      <w:r w:rsidRPr="005F178E">
        <w:rPr>
          <w:color w:val="auto"/>
        </w:rPr>
        <w:t xml:space="preserve">• в отзывах руководителя и рецензента имеются существенные критические замечания; </w:t>
      </w:r>
    </w:p>
    <w:p w:rsidR="007079E5" w:rsidRPr="005F178E" w:rsidRDefault="007079E5" w:rsidP="007079E5">
      <w:pPr>
        <w:pStyle w:val="10"/>
        <w:numPr>
          <w:ilvl w:val="0"/>
          <w:numId w:val="0"/>
        </w:numPr>
        <w:tabs>
          <w:tab w:val="left" w:pos="851"/>
        </w:tabs>
        <w:ind w:firstLine="567"/>
        <w:rPr>
          <w:color w:val="auto"/>
        </w:rPr>
      </w:pPr>
      <w:r w:rsidRPr="005F178E">
        <w:rPr>
          <w:color w:val="auto"/>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7079E5" w:rsidRPr="005F178E" w:rsidRDefault="007079E5" w:rsidP="007079E5">
      <w:pPr>
        <w:pStyle w:val="10"/>
        <w:numPr>
          <w:ilvl w:val="0"/>
          <w:numId w:val="0"/>
        </w:numPr>
        <w:tabs>
          <w:tab w:val="left" w:pos="851"/>
        </w:tabs>
        <w:ind w:firstLine="567"/>
        <w:rPr>
          <w:color w:val="auto"/>
          <w:szCs w:val="28"/>
          <w:lang w:eastAsia="ko-KR"/>
        </w:rPr>
      </w:pPr>
      <w:r w:rsidRPr="005F178E">
        <w:rPr>
          <w:b/>
          <w:color w:val="auto"/>
          <w:szCs w:val="28"/>
          <w:lang w:eastAsia="ko-KR"/>
        </w:rPr>
        <w:t xml:space="preserve">Оценка </w:t>
      </w:r>
      <w:r w:rsidRPr="005F178E">
        <w:rPr>
          <w:color w:val="auto"/>
          <w:szCs w:val="28"/>
          <w:lang w:eastAsia="ko-KR"/>
        </w:rPr>
        <w:t xml:space="preserve">выпускной квалификационной работы основывается на показателях оценки </w:t>
      </w:r>
      <w:proofErr w:type="gramStart"/>
      <w:r w:rsidRPr="005F178E">
        <w:rPr>
          <w:color w:val="auto"/>
          <w:szCs w:val="28"/>
          <w:lang w:eastAsia="ko-KR"/>
        </w:rPr>
        <w:t>результатов обучения, определяемых степенью освоения профессиональных компетенций в соответствии с видами профессиональной деятельности выпускников</w:t>
      </w:r>
      <w:r w:rsidRPr="005F178E">
        <w:rPr>
          <w:b/>
          <w:color w:val="auto"/>
          <w:szCs w:val="28"/>
          <w:lang w:eastAsia="ko-KR"/>
        </w:rPr>
        <w:t xml:space="preserve"> </w:t>
      </w:r>
      <w:r w:rsidRPr="005F178E">
        <w:rPr>
          <w:color w:val="auto"/>
          <w:szCs w:val="28"/>
          <w:lang w:eastAsia="ko-KR"/>
        </w:rPr>
        <w:t>и фиксируется</w:t>
      </w:r>
      <w:proofErr w:type="gramEnd"/>
      <w:r w:rsidRPr="005F178E">
        <w:rPr>
          <w:color w:val="auto"/>
          <w:szCs w:val="28"/>
          <w:lang w:eastAsia="ko-KR"/>
        </w:rPr>
        <w:t xml:space="preserve"> по каждому студенту в представленной форме:</w:t>
      </w:r>
    </w:p>
    <w:p w:rsidR="007079E5" w:rsidRDefault="007079E5"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Default="00ED488B" w:rsidP="007079E5">
      <w:pPr>
        <w:pStyle w:val="10"/>
        <w:numPr>
          <w:ilvl w:val="0"/>
          <w:numId w:val="0"/>
        </w:numPr>
        <w:tabs>
          <w:tab w:val="left" w:pos="851"/>
        </w:tabs>
        <w:ind w:firstLine="567"/>
        <w:jc w:val="center"/>
        <w:rPr>
          <w:b/>
          <w:color w:val="auto"/>
          <w:szCs w:val="28"/>
          <w:lang w:eastAsia="ko-KR"/>
        </w:rPr>
      </w:pPr>
    </w:p>
    <w:p w:rsidR="00ED488B" w:rsidRPr="005F178E" w:rsidRDefault="00ED488B" w:rsidP="007079E5">
      <w:pPr>
        <w:pStyle w:val="10"/>
        <w:numPr>
          <w:ilvl w:val="0"/>
          <w:numId w:val="0"/>
        </w:numPr>
        <w:tabs>
          <w:tab w:val="left" w:pos="851"/>
        </w:tabs>
        <w:ind w:firstLine="567"/>
        <w:jc w:val="center"/>
        <w:rPr>
          <w:b/>
          <w:color w:val="auto"/>
          <w:szCs w:val="28"/>
          <w:lang w:eastAsia="ko-KR"/>
        </w:rPr>
      </w:pPr>
    </w:p>
    <w:p w:rsidR="007079E5" w:rsidRDefault="007079E5" w:rsidP="007079E5">
      <w:pPr>
        <w:pStyle w:val="10"/>
        <w:numPr>
          <w:ilvl w:val="0"/>
          <w:numId w:val="0"/>
        </w:numPr>
        <w:tabs>
          <w:tab w:val="left" w:pos="851"/>
        </w:tabs>
        <w:ind w:firstLine="567"/>
        <w:jc w:val="center"/>
        <w:rPr>
          <w:b/>
          <w:color w:val="auto"/>
          <w:szCs w:val="28"/>
          <w:lang w:eastAsia="ko-KR"/>
        </w:rPr>
      </w:pPr>
      <w:r w:rsidRPr="005F178E">
        <w:rPr>
          <w:b/>
          <w:color w:val="auto"/>
          <w:szCs w:val="28"/>
          <w:lang w:eastAsia="ko-KR"/>
        </w:rPr>
        <w:lastRenderedPageBreak/>
        <w:t>Оценка выпускной квалификационной работы</w:t>
      </w:r>
    </w:p>
    <w:p w:rsidR="00ED488B" w:rsidRPr="005F178E" w:rsidRDefault="00ED488B" w:rsidP="007079E5">
      <w:pPr>
        <w:pStyle w:val="10"/>
        <w:numPr>
          <w:ilvl w:val="0"/>
          <w:numId w:val="0"/>
        </w:numPr>
        <w:tabs>
          <w:tab w:val="left" w:pos="851"/>
        </w:tabs>
        <w:ind w:firstLine="567"/>
        <w:jc w:val="center"/>
        <w:rPr>
          <w:b/>
          <w:color w:val="auto"/>
          <w:szCs w:val="28"/>
        </w:rPr>
      </w:pPr>
    </w:p>
    <w:p w:rsidR="007079E5" w:rsidRPr="00C50E90" w:rsidRDefault="007079E5" w:rsidP="007079E5">
      <w:pPr>
        <w:jc w:val="center"/>
        <w:rPr>
          <w:rFonts w:ascii="Times New Roman" w:hAnsi="Times New Roman" w:cs="Times New Roman"/>
          <w:lang w:eastAsia="ko-KR"/>
        </w:rPr>
      </w:pPr>
      <w:r w:rsidRPr="00C50E90">
        <w:rPr>
          <w:rFonts w:ascii="Times New Roman" w:hAnsi="Times New Roman" w:cs="Times New Roman"/>
          <w:b/>
          <w:lang w:eastAsia="ko-KR"/>
        </w:rPr>
        <w:t>_______________________________________________________(</w:t>
      </w:r>
      <w:r w:rsidRPr="00C50E90">
        <w:rPr>
          <w:rFonts w:ascii="Times New Roman" w:hAnsi="Times New Roman" w:cs="Times New Roman"/>
          <w:lang w:eastAsia="ko-KR"/>
        </w:rPr>
        <w:t xml:space="preserve"> ФИО выпускника)</w:t>
      </w:r>
    </w:p>
    <w:p w:rsidR="007079E5" w:rsidRPr="00C50E90" w:rsidRDefault="007079E5" w:rsidP="007079E5">
      <w:pPr>
        <w:jc w:val="center"/>
        <w:rPr>
          <w:rFonts w:ascii="Times New Roman" w:hAnsi="Times New Roman" w:cs="Times New Roman"/>
          <w:b/>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6998"/>
        <w:gridCol w:w="1045"/>
      </w:tblGrid>
      <w:tr w:rsidR="007079E5" w:rsidRPr="00C50E90" w:rsidTr="00FC1969">
        <w:trPr>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jc w:val="center"/>
              <w:rPr>
                <w:rFonts w:ascii="Times New Roman" w:hAnsi="Times New Roman" w:cs="Times New Roman"/>
                <w:lang w:eastAsia="ko-KR"/>
              </w:rPr>
            </w:pPr>
            <w:r w:rsidRPr="00C50E90">
              <w:rPr>
                <w:rFonts w:ascii="Times New Roman" w:hAnsi="Times New Roman" w:cs="Times New Roman"/>
                <w:lang w:eastAsia="ko-KR"/>
              </w:rPr>
              <w:t>Коды проверяемых компетенций</w:t>
            </w:r>
          </w:p>
        </w:tc>
        <w:tc>
          <w:tcPr>
            <w:tcW w:w="6998"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jc w:val="center"/>
              <w:rPr>
                <w:rFonts w:ascii="Times New Roman" w:hAnsi="Times New Roman" w:cs="Times New Roman"/>
                <w:b/>
                <w:lang w:eastAsia="ko-KR"/>
              </w:rPr>
            </w:pPr>
            <w:r w:rsidRPr="00C50E90">
              <w:rPr>
                <w:rFonts w:ascii="Times New Roman" w:hAnsi="Times New Roman" w:cs="Times New Roman"/>
                <w:b/>
                <w:lang w:eastAsia="ko-KR"/>
              </w:rPr>
              <w:t>Показатели оценки результата</w:t>
            </w:r>
          </w:p>
        </w:tc>
        <w:tc>
          <w:tcPr>
            <w:tcW w:w="104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jc w:val="center"/>
              <w:rPr>
                <w:rFonts w:ascii="Times New Roman" w:hAnsi="Times New Roman" w:cs="Times New Roman"/>
                <w:b/>
                <w:lang w:eastAsia="ko-KR"/>
              </w:rPr>
            </w:pPr>
            <w:r w:rsidRPr="00C50E90">
              <w:rPr>
                <w:rFonts w:ascii="Times New Roman" w:hAnsi="Times New Roman" w:cs="Times New Roman"/>
                <w:b/>
                <w:lang w:eastAsia="ko-KR"/>
              </w:rPr>
              <w:t>Оценка</w:t>
            </w:r>
          </w:p>
        </w:tc>
      </w:tr>
      <w:tr w:rsidR="007079E5" w:rsidRPr="00C50E90" w:rsidTr="00ED488B">
        <w:trPr>
          <w:trHeight w:val="551"/>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lang w:val="en-US" w:eastAsia="ko-KR"/>
              </w:rPr>
            </w:pPr>
            <w:r w:rsidRPr="00C50E90">
              <w:rPr>
                <w:rFonts w:ascii="Times New Roman" w:hAnsi="Times New Roman" w:cs="Times New Roman"/>
                <w:lang w:eastAsia="ko-KR"/>
              </w:rPr>
              <w:t>ПК 1.1.</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autoSpaceDE w:val="0"/>
              <w:autoSpaceDN w:val="0"/>
              <w:adjustRightInd w:val="0"/>
              <w:ind w:hanging="52"/>
              <w:jc w:val="both"/>
              <w:outlineLvl w:val="1"/>
              <w:rPr>
                <w:rFonts w:ascii="Times New Roman" w:hAnsi="Times New Roman" w:cs="Times New Roman"/>
                <w:bCs/>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rPr>
            </w:pPr>
            <w:r w:rsidRPr="00C50E90">
              <w:rPr>
                <w:rFonts w:ascii="Times New Roman" w:hAnsi="Times New Roman" w:cs="Times New Roman"/>
                <w:lang w:eastAsia="ko-KR"/>
              </w:rPr>
              <w:t>ПК 1.2.</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autoSpaceDE w:val="0"/>
              <w:autoSpaceDN w:val="0"/>
              <w:adjustRightInd w:val="0"/>
              <w:ind w:hanging="52"/>
              <w:jc w:val="both"/>
              <w:outlineLvl w:val="1"/>
              <w:rPr>
                <w:rFonts w:ascii="Times New Roman"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rPr>
            </w:pPr>
            <w:r w:rsidRPr="00C50E90">
              <w:rPr>
                <w:rFonts w:ascii="Times New Roman" w:hAnsi="Times New Roman" w:cs="Times New Roman"/>
                <w:lang w:eastAsia="ko-KR"/>
              </w:rPr>
              <w:t>ПК 1.3.</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autoSpaceDE w:val="0"/>
              <w:autoSpaceDN w:val="0"/>
              <w:adjustRightInd w:val="0"/>
              <w:ind w:hanging="52"/>
              <w:jc w:val="both"/>
              <w:outlineLvl w:val="1"/>
              <w:rPr>
                <w:rFonts w:ascii="Times New Roman"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rPr>
            </w:pPr>
            <w:r w:rsidRPr="00C50E90">
              <w:rPr>
                <w:rFonts w:ascii="Times New Roman" w:hAnsi="Times New Roman" w:cs="Times New Roman"/>
                <w:lang w:eastAsia="ko-KR"/>
              </w:rPr>
              <w:t>ПК 1.4.</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autoSpaceDE w:val="0"/>
              <w:autoSpaceDN w:val="0"/>
              <w:adjustRightInd w:val="0"/>
              <w:ind w:hanging="52"/>
              <w:jc w:val="both"/>
              <w:outlineLvl w:val="1"/>
              <w:rPr>
                <w:rFonts w:ascii="Times New Roman"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trHeight w:val="303"/>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rPr>
            </w:pPr>
            <w:r w:rsidRPr="00C50E90">
              <w:rPr>
                <w:rFonts w:ascii="Times New Roman" w:hAnsi="Times New Roman" w:cs="Times New Roman"/>
                <w:lang w:eastAsia="ko-KR"/>
              </w:rPr>
              <w:t>……………..</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autoSpaceDE w:val="0"/>
              <w:autoSpaceDN w:val="0"/>
              <w:adjustRightInd w:val="0"/>
              <w:ind w:hanging="52"/>
              <w:jc w:val="both"/>
              <w:outlineLvl w:val="1"/>
              <w:rPr>
                <w:rFonts w:ascii="Times New Roman"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jc w:val="center"/>
        </w:trPr>
        <w:tc>
          <w:tcPr>
            <w:tcW w:w="1575" w:type="dxa"/>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ind w:hanging="52"/>
              <w:jc w:val="both"/>
              <w:rPr>
                <w:rFonts w:ascii="Times New Roman" w:hAnsi="Times New Roman" w:cs="Times New Roman"/>
              </w:rPr>
            </w:pPr>
            <w:r w:rsidRPr="00C50E90">
              <w:rPr>
                <w:rFonts w:ascii="Times New Roman" w:hAnsi="Times New Roman" w:cs="Times New Roman"/>
                <w:lang w:eastAsia="ko-KR"/>
              </w:rPr>
              <w:t xml:space="preserve">ПК </w:t>
            </w:r>
            <w:r w:rsidRPr="00C50E90">
              <w:rPr>
                <w:rFonts w:ascii="Times New Roman" w:hAnsi="Times New Roman" w:cs="Times New Roman"/>
                <w:lang w:val="en-US" w:eastAsia="ko-KR"/>
              </w:rPr>
              <w:t>N</w:t>
            </w:r>
            <w:r w:rsidRPr="00C50E90">
              <w:rPr>
                <w:rFonts w:ascii="Times New Roman" w:hAnsi="Times New Roman" w:cs="Times New Roman"/>
                <w:lang w:eastAsia="ko-KR"/>
              </w:rPr>
              <w:t>.</w:t>
            </w:r>
            <w:r w:rsidRPr="00C50E90">
              <w:rPr>
                <w:rFonts w:ascii="Times New Roman" w:hAnsi="Times New Roman" w:cs="Times New Roman"/>
                <w:lang w:val="en-US" w:eastAsia="ko-KR"/>
              </w:rPr>
              <w:t>N</w:t>
            </w:r>
            <w:r w:rsidRPr="00C50E90">
              <w:rPr>
                <w:rFonts w:ascii="Times New Roman" w:hAnsi="Times New Roman" w:cs="Times New Roman"/>
                <w:lang w:eastAsia="ko-KR"/>
              </w:rPr>
              <w:t>.</w:t>
            </w:r>
          </w:p>
        </w:tc>
        <w:tc>
          <w:tcPr>
            <w:tcW w:w="6998"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ind w:hanging="52"/>
              <w:jc w:val="both"/>
              <w:rPr>
                <w:rFonts w:ascii="Times New Roman" w:hAnsi="Times New Roman" w:cs="Times New Roman"/>
                <w:bCs/>
              </w:rPr>
            </w:pP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b/>
                <w:sz w:val="28"/>
                <w:szCs w:val="28"/>
                <w:lang w:eastAsia="ko-KR"/>
              </w:rPr>
            </w:pPr>
          </w:p>
        </w:tc>
      </w:tr>
      <w:tr w:rsidR="007079E5" w:rsidRPr="00C50E90" w:rsidTr="00FC1969">
        <w:trPr>
          <w:jc w:val="center"/>
        </w:trPr>
        <w:tc>
          <w:tcPr>
            <w:tcW w:w="8573" w:type="dxa"/>
            <w:gridSpan w:val="2"/>
            <w:tcBorders>
              <w:top w:val="single" w:sz="4" w:space="0" w:color="000000"/>
              <w:left w:val="single" w:sz="4" w:space="0" w:color="000000"/>
              <w:bottom w:val="single" w:sz="4" w:space="0" w:color="000000"/>
              <w:right w:val="single" w:sz="4" w:space="0" w:color="000000"/>
            </w:tcBorders>
            <w:hideMark/>
          </w:tcPr>
          <w:p w:rsidR="007079E5" w:rsidRPr="00C50E90" w:rsidRDefault="007079E5" w:rsidP="00FC1969">
            <w:pPr>
              <w:jc w:val="center"/>
              <w:rPr>
                <w:rFonts w:ascii="Times New Roman" w:hAnsi="Times New Roman" w:cs="Times New Roman"/>
                <w:lang w:eastAsia="ko-KR"/>
              </w:rPr>
            </w:pPr>
            <w:r w:rsidRPr="00C50E90">
              <w:rPr>
                <w:rFonts w:ascii="Times New Roman" w:hAnsi="Times New Roman" w:cs="Times New Roman"/>
                <w:lang w:eastAsia="ko-KR"/>
              </w:rPr>
              <w:t>Структура и оформление выпускной работы</w:t>
            </w:r>
          </w:p>
        </w:tc>
        <w:tc>
          <w:tcPr>
            <w:tcW w:w="1045" w:type="dxa"/>
            <w:tcBorders>
              <w:top w:val="single" w:sz="4" w:space="0" w:color="000000"/>
              <w:left w:val="single" w:sz="4" w:space="0" w:color="000000"/>
              <w:bottom w:val="single" w:sz="4" w:space="0" w:color="000000"/>
              <w:right w:val="single" w:sz="4" w:space="0" w:color="000000"/>
            </w:tcBorders>
          </w:tcPr>
          <w:p w:rsidR="007079E5" w:rsidRPr="00C50E90" w:rsidRDefault="007079E5" w:rsidP="00FC1969">
            <w:pPr>
              <w:jc w:val="center"/>
              <w:rPr>
                <w:rFonts w:ascii="Times New Roman" w:hAnsi="Times New Roman" w:cs="Times New Roman"/>
                <w:lang w:eastAsia="ko-KR"/>
              </w:rPr>
            </w:pPr>
          </w:p>
        </w:tc>
      </w:tr>
    </w:tbl>
    <w:p w:rsidR="00ED488B" w:rsidRDefault="00ED488B" w:rsidP="007079E5">
      <w:pPr>
        <w:pStyle w:val="10"/>
        <w:numPr>
          <w:ilvl w:val="0"/>
          <w:numId w:val="0"/>
        </w:numPr>
        <w:tabs>
          <w:tab w:val="left" w:pos="851"/>
        </w:tabs>
        <w:ind w:firstLine="567"/>
        <w:rPr>
          <w:color w:val="auto"/>
        </w:rPr>
      </w:pPr>
    </w:p>
    <w:p w:rsidR="007079E5" w:rsidRPr="005F178E" w:rsidRDefault="007079E5" w:rsidP="007079E5">
      <w:pPr>
        <w:pStyle w:val="10"/>
        <w:numPr>
          <w:ilvl w:val="0"/>
          <w:numId w:val="0"/>
        </w:numPr>
        <w:tabs>
          <w:tab w:val="left" w:pos="851"/>
        </w:tabs>
        <w:ind w:firstLine="567"/>
        <w:rPr>
          <w:color w:val="auto"/>
        </w:rPr>
      </w:pPr>
      <w:r w:rsidRPr="005F178E">
        <w:rPr>
          <w:color w:val="auto"/>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7079E5" w:rsidRPr="005F178E" w:rsidRDefault="007079E5" w:rsidP="007079E5">
      <w:pPr>
        <w:pStyle w:val="10"/>
        <w:numPr>
          <w:ilvl w:val="0"/>
          <w:numId w:val="0"/>
        </w:numPr>
        <w:tabs>
          <w:tab w:val="left" w:pos="851"/>
        </w:tabs>
        <w:ind w:firstLine="567"/>
        <w:rPr>
          <w:color w:val="auto"/>
        </w:rPr>
      </w:pPr>
      <w:r w:rsidRPr="005F178E">
        <w:rPr>
          <w:color w:val="auto"/>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w:t>
      </w:r>
    </w:p>
    <w:p w:rsidR="007079E5" w:rsidRPr="005F178E" w:rsidRDefault="007079E5" w:rsidP="007079E5">
      <w:pPr>
        <w:pStyle w:val="10"/>
        <w:numPr>
          <w:ilvl w:val="0"/>
          <w:numId w:val="0"/>
        </w:numPr>
        <w:tabs>
          <w:tab w:val="left" w:pos="851"/>
        </w:tabs>
        <w:ind w:firstLine="567"/>
        <w:rPr>
          <w:color w:val="auto"/>
        </w:rPr>
      </w:pPr>
      <w:r w:rsidRPr="005F178E">
        <w:rPr>
          <w:color w:val="auto"/>
        </w:rPr>
        <w:t>Студенту, имеющему оценку «отлично»  не менее чем по 75 процентам дисциплин учебного плана, оценку «хорошо» по остальным дисциплинам и прошедшему все установленные ФГОС СПО</w:t>
      </w:r>
      <w:r w:rsidR="002E1D88" w:rsidRPr="002E1D88">
        <w:rPr>
          <w:color w:val="auto"/>
        </w:rPr>
        <w:t xml:space="preserve"> </w:t>
      </w:r>
      <w:r w:rsidR="002E1D88" w:rsidRPr="005F178E">
        <w:rPr>
          <w:color w:val="auto"/>
        </w:rPr>
        <w:t>аттестационные испытания</w:t>
      </w:r>
      <w:r w:rsidRPr="005F178E">
        <w:rPr>
          <w:color w:val="auto"/>
        </w:rPr>
        <w:t>, входящих в итоговую государственную аттестацию, с оценкой «отлично» выдается диплом с отличием.</w:t>
      </w:r>
    </w:p>
    <w:p w:rsidR="007079E5" w:rsidRPr="005F178E" w:rsidRDefault="007079E5" w:rsidP="007079E5">
      <w:pPr>
        <w:pStyle w:val="10"/>
        <w:numPr>
          <w:ilvl w:val="0"/>
          <w:numId w:val="0"/>
        </w:numPr>
        <w:tabs>
          <w:tab w:val="left" w:pos="851"/>
        </w:tabs>
        <w:ind w:firstLine="567"/>
        <w:rPr>
          <w:color w:val="auto"/>
        </w:rPr>
      </w:pPr>
      <w:r w:rsidRPr="005F178E">
        <w:rPr>
          <w:color w:val="auto"/>
        </w:rPr>
        <w:t>Студент, не прошедший в течение установленного срока обучения аттестационные испытания, входящие в состав государственной (итоговой) атт</w:t>
      </w:r>
      <w:r w:rsidR="002E1D88">
        <w:rPr>
          <w:color w:val="auto"/>
        </w:rPr>
        <w:t>естации, отчисляется из техникума</w:t>
      </w:r>
      <w:r w:rsidRPr="005F178E">
        <w:rPr>
          <w:color w:val="auto"/>
        </w:rPr>
        <w:t xml:space="preserve"> и получает академическую справку установленного образца.</w:t>
      </w:r>
    </w:p>
    <w:p w:rsidR="00ED488B" w:rsidRDefault="00ED488B" w:rsidP="007079E5">
      <w:pPr>
        <w:pStyle w:val="10"/>
        <w:numPr>
          <w:ilvl w:val="0"/>
          <w:numId w:val="0"/>
        </w:numPr>
        <w:tabs>
          <w:tab w:val="left" w:pos="851"/>
        </w:tabs>
        <w:ind w:firstLine="567"/>
        <w:rPr>
          <w:color w:val="auto"/>
        </w:rPr>
      </w:pPr>
    </w:p>
    <w:p w:rsidR="007079E5" w:rsidRPr="005F178E" w:rsidRDefault="007079E5" w:rsidP="007079E5">
      <w:pPr>
        <w:pStyle w:val="10"/>
        <w:numPr>
          <w:ilvl w:val="0"/>
          <w:numId w:val="0"/>
        </w:numPr>
        <w:tabs>
          <w:tab w:val="left" w:pos="851"/>
        </w:tabs>
        <w:ind w:firstLine="567"/>
        <w:rPr>
          <w:color w:val="auto"/>
        </w:rPr>
      </w:pPr>
      <w:r w:rsidRPr="005F178E">
        <w:rPr>
          <w:color w:val="auto"/>
        </w:rPr>
        <w:lastRenderedPageBreak/>
        <w:t>Студентам, не проходившим итоговых аттестационных испытаний по уважительной причине, может быть продлен срок обучения до следующего периода работы государственной аттестационной комиссии, но не более чем на один год.</w:t>
      </w:r>
    </w:p>
    <w:p w:rsidR="007079E5" w:rsidRPr="005F178E" w:rsidRDefault="00982989" w:rsidP="0039566E">
      <w:pPr>
        <w:pStyle w:val="15"/>
        <w:ind w:firstLine="567"/>
        <w:jc w:val="center"/>
      </w:pPr>
      <w:r>
        <w:lastRenderedPageBreak/>
        <w:t>Приложение 1</w:t>
      </w:r>
    </w:p>
    <w:p w:rsidR="00982989" w:rsidRDefault="00982989" w:rsidP="007079E5">
      <w:pPr>
        <w:pStyle w:val="2"/>
        <w:spacing w:before="0" w:after="0"/>
        <w:jc w:val="center"/>
        <w:rPr>
          <w:rFonts w:ascii="Times New Roman" w:hAnsi="Times New Roman" w:cs="Times New Roman"/>
          <w:sz w:val="32"/>
          <w:szCs w:val="32"/>
        </w:rPr>
      </w:pPr>
    </w:p>
    <w:p w:rsidR="007079E5" w:rsidRPr="005F178E" w:rsidRDefault="007079E5" w:rsidP="007079E5">
      <w:pPr>
        <w:pStyle w:val="2"/>
        <w:spacing w:before="0" w:after="0"/>
        <w:jc w:val="center"/>
        <w:rPr>
          <w:rFonts w:ascii="Times New Roman" w:hAnsi="Times New Roman" w:cs="Times New Roman"/>
          <w:sz w:val="32"/>
          <w:szCs w:val="32"/>
        </w:rPr>
      </w:pPr>
      <w:r w:rsidRPr="005F178E">
        <w:rPr>
          <w:rFonts w:ascii="Times New Roman" w:hAnsi="Times New Roman" w:cs="Times New Roman"/>
          <w:sz w:val="32"/>
          <w:szCs w:val="32"/>
        </w:rPr>
        <w:t>Форма задания на выпускную квалификационную работу</w:t>
      </w:r>
    </w:p>
    <w:p w:rsidR="00982989" w:rsidRDefault="00982989" w:rsidP="007079E5">
      <w:pPr>
        <w:pStyle w:val="a8"/>
        <w:spacing w:before="0" w:after="0"/>
        <w:jc w:val="center"/>
        <w:rPr>
          <w:rFonts w:cs="Times New Roman"/>
        </w:rPr>
      </w:pPr>
    </w:p>
    <w:p w:rsidR="00933AFF" w:rsidRPr="00E41CEE" w:rsidRDefault="00933AFF" w:rsidP="00933AFF">
      <w:pPr>
        <w:spacing w:after="0"/>
        <w:jc w:val="center"/>
        <w:rPr>
          <w:rFonts w:ascii="Times New Roman" w:hAnsi="Times New Roman" w:cs="Times New Roman"/>
          <w:sz w:val="28"/>
          <w:szCs w:val="28"/>
        </w:rPr>
      </w:pPr>
      <w:r w:rsidRPr="00E41CEE">
        <w:rPr>
          <w:rFonts w:ascii="Times New Roman" w:hAnsi="Times New Roman" w:cs="Times New Roman"/>
          <w:sz w:val="28"/>
          <w:szCs w:val="28"/>
        </w:rPr>
        <w:t>Министерство образования и науки РД</w:t>
      </w:r>
    </w:p>
    <w:p w:rsidR="00933AFF" w:rsidRPr="00E41CEE" w:rsidRDefault="00933AFF" w:rsidP="00933AFF">
      <w:pPr>
        <w:spacing w:after="0"/>
        <w:jc w:val="center"/>
        <w:rPr>
          <w:rFonts w:ascii="Times New Roman" w:hAnsi="Times New Roman" w:cs="Times New Roman"/>
          <w:sz w:val="24"/>
          <w:szCs w:val="24"/>
        </w:rPr>
      </w:pPr>
      <w:r w:rsidRPr="00E41CEE">
        <w:rPr>
          <w:rFonts w:ascii="Times New Roman" w:hAnsi="Times New Roman" w:cs="Times New Roman"/>
          <w:sz w:val="24"/>
          <w:szCs w:val="24"/>
        </w:rPr>
        <w:t>ГБОУ СПО «</w:t>
      </w:r>
      <w:r w:rsidRPr="00E41CEE">
        <w:rPr>
          <w:rFonts w:ascii="Times New Roman" w:hAnsi="Times New Roman" w:cs="Times New Roman"/>
          <w:sz w:val="28"/>
          <w:szCs w:val="28"/>
        </w:rPr>
        <w:t>Дагестанский механический техникум им. С. Орджоникидзе</w:t>
      </w:r>
      <w:r w:rsidRPr="00E41CEE">
        <w:rPr>
          <w:rFonts w:ascii="Times New Roman" w:hAnsi="Times New Roman" w:cs="Times New Roman"/>
          <w:sz w:val="24"/>
          <w:szCs w:val="24"/>
        </w:rPr>
        <w:t>»</w:t>
      </w:r>
    </w:p>
    <w:p w:rsidR="00933AFF" w:rsidRPr="00E41CEE" w:rsidRDefault="00933AFF" w:rsidP="00933AFF">
      <w:pPr>
        <w:pStyle w:val="aa"/>
        <w:ind w:firstLine="567"/>
        <w:rPr>
          <w:sz w:val="24"/>
          <w:szCs w:val="24"/>
        </w:rPr>
      </w:pPr>
    </w:p>
    <w:p w:rsidR="00933AFF" w:rsidRPr="00E41CEE" w:rsidRDefault="00933AFF" w:rsidP="00933AFF">
      <w:pPr>
        <w:pStyle w:val="aa"/>
        <w:ind w:firstLine="567"/>
        <w:rPr>
          <w:sz w:val="24"/>
          <w:szCs w:val="24"/>
        </w:rPr>
      </w:pPr>
    </w:p>
    <w:p w:rsidR="00982989" w:rsidRDefault="00982989" w:rsidP="007079E5">
      <w:pPr>
        <w:pStyle w:val="a8"/>
        <w:spacing w:before="0" w:after="0"/>
        <w:jc w:val="center"/>
        <w:rPr>
          <w:rFonts w:cs="Times New Roman"/>
        </w:rPr>
      </w:pPr>
    </w:p>
    <w:p w:rsidR="007079E5" w:rsidRPr="005F178E" w:rsidRDefault="007079E5" w:rsidP="007079E5">
      <w:pPr>
        <w:pStyle w:val="a8"/>
        <w:spacing w:before="0" w:after="0"/>
        <w:jc w:val="center"/>
        <w:rPr>
          <w:rFonts w:cs="Times New Roman"/>
        </w:rPr>
      </w:pPr>
      <w:r w:rsidRPr="005F178E">
        <w:rPr>
          <w:rFonts w:cs="Times New Roman"/>
        </w:rPr>
        <w:t>ЗАДАНИЕ</w:t>
      </w:r>
    </w:p>
    <w:p w:rsidR="007079E5" w:rsidRPr="005F178E" w:rsidRDefault="007079E5" w:rsidP="007079E5">
      <w:pPr>
        <w:pStyle w:val="a8"/>
        <w:spacing w:before="0" w:after="0"/>
        <w:jc w:val="center"/>
        <w:rPr>
          <w:rStyle w:val="a9"/>
          <w:rFonts w:cs="Times New Roman"/>
        </w:rPr>
      </w:pPr>
      <w:r w:rsidRPr="005F178E">
        <w:rPr>
          <w:rStyle w:val="a9"/>
          <w:rFonts w:cs="Times New Roman"/>
        </w:rPr>
        <w:t>на дипломную работу</w:t>
      </w:r>
    </w:p>
    <w:p w:rsidR="007079E5" w:rsidRPr="005F178E" w:rsidRDefault="007079E5" w:rsidP="007079E5">
      <w:pPr>
        <w:pStyle w:val="a8"/>
        <w:spacing w:before="0" w:after="0"/>
        <w:rPr>
          <w:rStyle w:val="a9"/>
          <w:rFonts w:cs="Times New Roman"/>
        </w:rPr>
      </w:pPr>
    </w:p>
    <w:p w:rsidR="00982989" w:rsidRDefault="00982989" w:rsidP="007079E5">
      <w:pPr>
        <w:pStyle w:val="31"/>
        <w:ind w:firstLine="567"/>
      </w:pPr>
    </w:p>
    <w:p w:rsidR="007079E5" w:rsidRPr="005F178E" w:rsidRDefault="007079E5" w:rsidP="007079E5">
      <w:pPr>
        <w:pStyle w:val="31"/>
        <w:ind w:firstLine="567"/>
      </w:pPr>
      <w:r w:rsidRPr="005F178E">
        <w:t>Студенту______________________________________________________</w:t>
      </w:r>
      <w:r w:rsidR="00982989">
        <w:t>__</w:t>
      </w:r>
    </w:p>
    <w:p w:rsidR="00982989" w:rsidRDefault="00982989" w:rsidP="007079E5">
      <w:pPr>
        <w:pStyle w:val="31"/>
        <w:ind w:firstLine="567"/>
      </w:pPr>
    </w:p>
    <w:p w:rsidR="00982989" w:rsidRDefault="00982989" w:rsidP="007079E5">
      <w:pPr>
        <w:pStyle w:val="31"/>
        <w:ind w:firstLine="567"/>
      </w:pPr>
    </w:p>
    <w:p w:rsidR="007079E5" w:rsidRPr="005F178E" w:rsidRDefault="007079E5" w:rsidP="007079E5">
      <w:pPr>
        <w:pStyle w:val="31"/>
        <w:ind w:firstLine="567"/>
      </w:pPr>
      <w:r w:rsidRPr="005F178E">
        <w:t>Тема дипломной работы_________________________________________</w:t>
      </w:r>
      <w:r w:rsidR="00982989">
        <w:t>__</w:t>
      </w:r>
    </w:p>
    <w:p w:rsidR="007079E5" w:rsidRPr="005F178E" w:rsidRDefault="007079E5" w:rsidP="007079E5">
      <w:pPr>
        <w:pStyle w:val="31"/>
        <w:ind w:left="567"/>
      </w:pPr>
      <w:r w:rsidRPr="005F178E">
        <w:t>________________________________________________________________________________________________________________________________</w:t>
      </w:r>
    </w:p>
    <w:p w:rsidR="00982989" w:rsidRDefault="00982989" w:rsidP="007079E5">
      <w:pPr>
        <w:pStyle w:val="31"/>
        <w:ind w:firstLine="567"/>
      </w:pPr>
    </w:p>
    <w:p w:rsidR="00982989" w:rsidRDefault="007079E5" w:rsidP="007079E5">
      <w:pPr>
        <w:pStyle w:val="31"/>
        <w:ind w:firstLine="567"/>
      </w:pPr>
      <w:proofErr w:type="gramStart"/>
      <w:r w:rsidRPr="005F178E">
        <w:t>Утверждена</w:t>
      </w:r>
      <w:proofErr w:type="gramEnd"/>
      <w:r w:rsidRPr="005F178E">
        <w:t xml:space="preserve"> приказом по </w:t>
      </w:r>
      <w:r w:rsidRPr="00225899">
        <w:t>_________________________________________</w:t>
      </w:r>
      <w:r w:rsidR="00982989">
        <w:t>_</w:t>
      </w:r>
      <w:r w:rsidRPr="005F178E">
        <w:t xml:space="preserve"> </w:t>
      </w:r>
      <w:r w:rsidR="00982989">
        <w:t xml:space="preserve">                                         </w:t>
      </w:r>
    </w:p>
    <w:p w:rsidR="007079E5" w:rsidRPr="005F178E" w:rsidRDefault="007079E5" w:rsidP="007079E5">
      <w:pPr>
        <w:pStyle w:val="31"/>
        <w:ind w:firstLine="567"/>
      </w:pPr>
      <w:r w:rsidRPr="005F178E">
        <w:t>№_________________ от ____________20</w:t>
      </w:r>
      <w:r w:rsidR="0039566E">
        <w:t>1</w:t>
      </w:r>
      <w:r w:rsidRPr="005F178E">
        <w:t>_ г.</w:t>
      </w:r>
    </w:p>
    <w:p w:rsidR="007079E5" w:rsidRPr="005F178E" w:rsidRDefault="007079E5" w:rsidP="007079E5">
      <w:pPr>
        <w:pStyle w:val="31"/>
        <w:ind w:firstLine="567"/>
      </w:pPr>
    </w:p>
    <w:p w:rsidR="00982989" w:rsidRDefault="00982989" w:rsidP="007079E5">
      <w:pPr>
        <w:pStyle w:val="31"/>
        <w:ind w:firstLine="567"/>
      </w:pPr>
    </w:p>
    <w:p w:rsidR="007079E5" w:rsidRPr="005F178E" w:rsidRDefault="007079E5" w:rsidP="007079E5">
      <w:pPr>
        <w:pStyle w:val="31"/>
        <w:ind w:firstLine="567"/>
      </w:pPr>
      <w:r w:rsidRPr="005F178E">
        <w:t>Руководитель дипломной работы________________________________</w:t>
      </w:r>
      <w:r w:rsidR="00982989">
        <w:t>___</w:t>
      </w:r>
    </w:p>
    <w:p w:rsidR="007079E5" w:rsidRPr="005F178E" w:rsidRDefault="007079E5" w:rsidP="007079E5">
      <w:pPr>
        <w:pStyle w:val="31"/>
        <w:ind w:firstLine="567"/>
      </w:pPr>
      <w:r w:rsidRPr="005F178E">
        <w:t>___________________________________________________________</w:t>
      </w:r>
      <w:r w:rsidR="00982989">
        <w:t>____</w:t>
      </w:r>
    </w:p>
    <w:p w:rsidR="007079E5" w:rsidRPr="005F178E" w:rsidRDefault="00982989" w:rsidP="007079E5">
      <w:pPr>
        <w:rPr>
          <w:szCs w:val="28"/>
        </w:rPr>
      </w:pPr>
      <w:r>
        <w:rPr>
          <w:szCs w:val="28"/>
        </w:rPr>
        <w:t xml:space="preserve">                                                                </w:t>
      </w:r>
      <w:r w:rsidR="007079E5" w:rsidRPr="005F178E">
        <w:rPr>
          <w:szCs w:val="28"/>
        </w:rPr>
        <w:t>(ученая степень, звание, И.О.Ф.)</w:t>
      </w:r>
    </w:p>
    <w:p w:rsidR="00982989" w:rsidRDefault="00982989" w:rsidP="007079E5">
      <w:pPr>
        <w:pStyle w:val="31"/>
        <w:ind w:firstLine="567"/>
      </w:pPr>
    </w:p>
    <w:p w:rsidR="007079E5" w:rsidRPr="005F178E" w:rsidRDefault="007079E5" w:rsidP="007079E5">
      <w:pPr>
        <w:pStyle w:val="31"/>
        <w:ind w:firstLine="567"/>
      </w:pPr>
      <w:r w:rsidRPr="005F178E">
        <w:t>Дата выдачи задания_______________201__ г.</w:t>
      </w:r>
    </w:p>
    <w:p w:rsidR="00982989" w:rsidRDefault="00982989" w:rsidP="007079E5">
      <w:pPr>
        <w:pStyle w:val="31"/>
        <w:ind w:firstLine="567"/>
      </w:pPr>
    </w:p>
    <w:p w:rsidR="007079E5" w:rsidRPr="005F178E" w:rsidRDefault="007079E5" w:rsidP="007079E5">
      <w:pPr>
        <w:pStyle w:val="31"/>
        <w:ind w:firstLine="567"/>
      </w:pPr>
      <w:r w:rsidRPr="005F178E">
        <w:t>Срок сдачи студентом законченной работы_______________201__ г.</w:t>
      </w:r>
    </w:p>
    <w:p w:rsidR="007079E5" w:rsidRPr="005F178E" w:rsidRDefault="007079E5" w:rsidP="007079E5">
      <w:pPr>
        <w:rPr>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Default="00982989" w:rsidP="00982989">
      <w:pPr>
        <w:tabs>
          <w:tab w:val="left" w:pos="2506"/>
        </w:tabs>
        <w:spacing w:after="0"/>
        <w:rPr>
          <w:rFonts w:ascii="Times New Roman" w:eastAsia="Times New Roman" w:hAnsi="Times New Roman" w:cs="Times New Roman"/>
          <w:sz w:val="28"/>
          <w:szCs w:val="28"/>
        </w:rPr>
      </w:pPr>
    </w:p>
    <w:p w:rsidR="00982989" w:rsidRPr="00982989" w:rsidRDefault="00982989" w:rsidP="0039566E">
      <w:pPr>
        <w:tabs>
          <w:tab w:val="left" w:pos="2506"/>
        </w:tabs>
        <w:spacing w:after="0"/>
        <w:jc w:val="center"/>
        <w:rPr>
          <w:rFonts w:ascii="Times New Roman" w:hAnsi="Times New Roman" w:cs="Times New Roman"/>
          <w:sz w:val="28"/>
          <w:szCs w:val="28"/>
        </w:rPr>
      </w:pPr>
      <w:r w:rsidRPr="00982989">
        <w:rPr>
          <w:rFonts w:ascii="Times New Roman" w:hAnsi="Times New Roman" w:cs="Times New Roman"/>
          <w:sz w:val="28"/>
          <w:szCs w:val="28"/>
        </w:rPr>
        <w:lastRenderedPageBreak/>
        <w:t>Приложение 2</w:t>
      </w:r>
    </w:p>
    <w:p w:rsidR="00982989" w:rsidRPr="00982989" w:rsidRDefault="00982989" w:rsidP="00982989">
      <w:pPr>
        <w:spacing w:after="0"/>
        <w:rPr>
          <w:rFonts w:ascii="Times New Roman" w:hAnsi="Times New Roman" w:cs="Times New Roman"/>
          <w:sz w:val="28"/>
          <w:szCs w:val="28"/>
        </w:rPr>
      </w:pPr>
    </w:p>
    <w:p w:rsidR="00982989" w:rsidRPr="00643B61" w:rsidRDefault="00982989" w:rsidP="00982989">
      <w:pPr>
        <w:spacing w:after="0"/>
        <w:rPr>
          <w:rFonts w:ascii="Times New Roman" w:hAnsi="Times New Roman" w:cs="Times New Roman"/>
          <w:b/>
          <w:i/>
          <w:sz w:val="32"/>
          <w:szCs w:val="32"/>
        </w:rPr>
      </w:pPr>
      <w:r w:rsidRPr="00643B61">
        <w:rPr>
          <w:rFonts w:ascii="Times New Roman" w:hAnsi="Times New Roman" w:cs="Times New Roman"/>
          <w:i/>
          <w:sz w:val="32"/>
          <w:szCs w:val="32"/>
        </w:rPr>
        <w:t xml:space="preserve">              </w:t>
      </w:r>
      <w:r w:rsidR="00E7228A" w:rsidRPr="00643B61">
        <w:rPr>
          <w:rFonts w:ascii="Times New Roman" w:hAnsi="Times New Roman" w:cs="Times New Roman"/>
          <w:b/>
          <w:i/>
          <w:sz w:val="32"/>
          <w:szCs w:val="32"/>
        </w:rPr>
        <w:t>Календарный график</w:t>
      </w:r>
      <w:r w:rsidRPr="00643B61">
        <w:rPr>
          <w:rFonts w:ascii="Times New Roman" w:hAnsi="Times New Roman" w:cs="Times New Roman"/>
          <w:b/>
          <w:i/>
          <w:sz w:val="32"/>
          <w:szCs w:val="32"/>
        </w:rPr>
        <w:t xml:space="preserve"> выполнения дипломной работы</w:t>
      </w:r>
    </w:p>
    <w:p w:rsidR="00982989" w:rsidRPr="00982989" w:rsidRDefault="00982989" w:rsidP="00982989">
      <w:pPr>
        <w:spacing w:after="0"/>
        <w:rPr>
          <w:rFonts w:ascii="Times New Roman" w:hAnsi="Times New Roman" w:cs="Times New Roman"/>
          <w:sz w:val="28"/>
          <w:szCs w:val="28"/>
        </w:rPr>
      </w:pPr>
    </w:p>
    <w:tbl>
      <w:tblPr>
        <w:tblStyle w:val="a3"/>
        <w:tblW w:w="0" w:type="auto"/>
        <w:tblLook w:val="01E0"/>
      </w:tblPr>
      <w:tblGrid>
        <w:gridCol w:w="5146"/>
        <w:gridCol w:w="1289"/>
        <w:gridCol w:w="1617"/>
        <w:gridCol w:w="1801"/>
      </w:tblGrid>
      <w:tr w:rsidR="00E7228A" w:rsidRPr="00982989" w:rsidTr="00E7228A">
        <w:trPr>
          <w:trHeight w:val="318"/>
        </w:trPr>
        <w:tc>
          <w:tcPr>
            <w:tcW w:w="5146" w:type="dxa"/>
            <w:vMerge w:val="restart"/>
          </w:tcPr>
          <w:p w:rsidR="00E7228A" w:rsidRPr="00982989" w:rsidRDefault="00E7228A" w:rsidP="00982989">
            <w:pPr>
              <w:widowControl/>
              <w:rPr>
                <w:color w:val="000000"/>
                <w:sz w:val="28"/>
              </w:rPr>
            </w:pPr>
            <w:r w:rsidRPr="00982989">
              <w:rPr>
                <w:color w:val="000000"/>
                <w:sz w:val="28"/>
              </w:rPr>
              <w:t xml:space="preserve">                Этап работы</w:t>
            </w:r>
          </w:p>
          <w:p w:rsidR="00E7228A" w:rsidRPr="00982989" w:rsidRDefault="00E7228A" w:rsidP="00982989">
            <w:pPr>
              <w:widowControl/>
              <w:rPr>
                <w:color w:val="000000"/>
                <w:sz w:val="28"/>
              </w:rPr>
            </w:pPr>
          </w:p>
        </w:tc>
        <w:tc>
          <w:tcPr>
            <w:tcW w:w="2906" w:type="dxa"/>
            <w:gridSpan w:val="2"/>
          </w:tcPr>
          <w:p w:rsidR="00E7228A" w:rsidRPr="00982989" w:rsidRDefault="00E7228A" w:rsidP="00E7228A">
            <w:pPr>
              <w:jc w:val="center"/>
              <w:rPr>
                <w:color w:val="000000"/>
                <w:sz w:val="28"/>
              </w:rPr>
            </w:pPr>
            <w:r w:rsidRPr="00982989">
              <w:rPr>
                <w:color w:val="000000"/>
                <w:sz w:val="28"/>
              </w:rPr>
              <w:t>Сроки выполнения</w:t>
            </w:r>
          </w:p>
        </w:tc>
        <w:tc>
          <w:tcPr>
            <w:tcW w:w="1801" w:type="dxa"/>
            <w:vMerge w:val="restart"/>
          </w:tcPr>
          <w:p w:rsidR="00E7228A" w:rsidRPr="00982989" w:rsidRDefault="00E7228A" w:rsidP="00982989">
            <w:pPr>
              <w:widowControl/>
              <w:rPr>
                <w:color w:val="000000"/>
                <w:sz w:val="28"/>
              </w:rPr>
            </w:pPr>
            <w:r w:rsidRPr="00982989">
              <w:rPr>
                <w:color w:val="000000"/>
                <w:sz w:val="28"/>
              </w:rPr>
              <w:t>Примечания</w:t>
            </w:r>
          </w:p>
        </w:tc>
      </w:tr>
      <w:tr w:rsidR="00E7228A" w:rsidRPr="00982989" w:rsidTr="00E7228A">
        <w:trPr>
          <w:trHeight w:val="318"/>
        </w:trPr>
        <w:tc>
          <w:tcPr>
            <w:tcW w:w="5146" w:type="dxa"/>
            <w:vMerge/>
          </w:tcPr>
          <w:p w:rsidR="00E7228A" w:rsidRPr="00982989" w:rsidRDefault="00E7228A" w:rsidP="00982989">
            <w:pPr>
              <w:rPr>
                <w:color w:val="000000"/>
                <w:sz w:val="28"/>
              </w:rPr>
            </w:pPr>
          </w:p>
        </w:tc>
        <w:tc>
          <w:tcPr>
            <w:tcW w:w="1289" w:type="dxa"/>
          </w:tcPr>
          <w:p w:rsidR="00E7228A" w:rsidRPr="00982989" w:rsidRDefault="00E7228A" w:rsidP="00E7228A">
            <w:pPr>
              <w:jc w:val="center"/>
              <w:rPr>
                <w:color w:val="000000"/>
                <w:sz w:val="28"/>
              </w:rPr>
            </w:pPr>
            <w:r>
              <w:rPr>
                <w:color w:val="000000"/>
                <w:sz w:val="28"/>
              </w:rPr>
              <w:t>п</w:t>
            </w:r>
            <w:r w:rsidRPr="00982989">
              <w:rPr>
                <w:color w:val="000000"/>
                <w:sz w:val="28"/>
              </w:rPr>
              <w:t>о плану</w:t>
            </w:r>
          </w:p>
        </w:tc>
        <w:tc>
          <w:tcPr>
            <w:tcW w:w="1617" w:type="dxa"/>
          </w:tcPr>
          <w:p w:rsidR="00E7228A" w:rsidRPr="00982989" w:rsidRDefault="00E7228A" w:rsidP="00E7228A">
            <w:pPr>
              <w:jc w:val="center"/>
              <w:rPr>
                <w:color w:val="000000"/>
                <w:sz w:val="28"/>
              </w:rPr>
            </w:pPr>
            <w:r w:rsidRPr="00982989">
              <w:rPr>
                <w:color w:val="000000"/>
                <w:sz w:val="28"/>
              </w:rPr>
              <w:t>фактически</w:t>
            </w:r>
          </w:p>
        </w:tc>
        <w:tc>
          <w:tcPr>
            <w:tcW w:w="1801" w:type="dxa"/>
            <w:vMerge/>
          </w:tcPr>
          <w:p w:rsidR="00E7228A" w:rsidRPr="00982989" w:rsidRDefault="00E7228A" w:rsidP="00982989">
            <w:pPr>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sidRPr="00982989">
              <w:rPr>
                <w:color w:val="000000"/>
                <w:sz w:val="28"/>
              </w:rPr>
              <w:t>1.Разработка плана</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sidRPr="00982989">
              <w:rPr>
                <w:color w:val="000000"/>
                <w:sz w:val="28"/>
              </w:rPr>
              <w:t>2.Подбор литературы и источников, информационного материала</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sidRPr="00982989">
              <w:rPr>
                <w:color w:val="000000"/>
                <w:sz w:val="28"/>
              </w:rPr>
              <w:t>3.Сбор материала для написания работы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sidRPr="00982989">
              <w:rPr>
                <w:color w:val="000000"/>
                <w:sz w:val="28"/>
              </w:rPr>
              <w:t>4.Анализ и обработка собранного материала</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tabs>
                <w:tab w:val="right" w:pos="5292"/>
              </w:tabs>
              <w:rPr>
                <w:color w:val="000000"/>
                <w:sz w:val="28"/>
              </w:rPr>
            </w:pPr>
            <w:r w:rsidRPr="00982989">
              <w:rPr>
                <w:color w:val="000000"/>
                <w:sz w:val="28"/>
              </w:rPr>
              <w:t>5.Написание введения</w:t>
            </w:r>
            <w:r w:rsidRPr="00982989">
              <w:rPr>
                <w:color w:val="000000"/>
                <w:sz w:val="28"/>
              </w:rPr>
              <w:tab/>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sidRPr="00982989">
              <w:rPr>
                <w:color w:val="000000"/>
                <w:sz w:val="28"/>
              </w:rPr>
              <w:t xml:space="preserve">6.Разработка 1-ой </w:t>
            </w:r>
            <w:r>
              <w:rPr>
                <w:color w:val="000000"/>
                <w:sz w:val="28"/>
              </w:rPr>
              <w:t>главы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E7228A">
            <w:pPr>
              <w:widowControl/>
              <w:tabs>
                <w:tab w:val="right" w:pos="5292"/>
              </w:tabs>
              <w:rPr>
                <w:color w:val="000000"/>
                <w:sz w:val="28"/>
              </w:rPr>
            </w:pPr>
            <w:r w:rsidRPr="00982989">
              <w:rPr>
                <w:color w:val="000000"/>
                <w:sz w:val="28"/>
              </w:rPr>
              <w:t xml:space="preserve">7.Разработка 2-ой </w:t>
            </w:r>
            <w:r>
              <w:rPr>
                <w:color w:val="000000"/>
                <w:sz w:val="28"/>
              </w:rPr>
              <w:t>главы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8</w:t>
            </w:r>
            <w:r w:rsidRPr="00982989">
              <w:rPr>
                <w:color w:val="000000"/>
                <w:sz w:val="28"/>
              </w:rPr>
              <w:t>.Работа над заключением</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9</w:t>
            </w:r>
            <w:r w:rsidRPr="00982989">
              <w:rPr>
                <w:color w:val="000000"/>
                <w:sz w:val="28"/>
              </w:rPr>
              <w:t>.Оформление списка литературы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10</w:t>
            </w:r>
            <w:r w:rsidRPr="00982989">
              <w:rPr>
                <w:color w:val="000000"/>
                <w:sz w:val="28"/>
              </w:rPr>
              <w:t>.Печать дипломной работы, обработка материалов на ПК</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11</w:t>
            </w:r>
            <w:r w:rsidRPr="00982989">
              <w:rPr>
                <w:color w:val="000000"/>
                <w:sz w:val="28"/>
              </w:rPr>
              <w:t>.Предоставление дипломной работы руководителю</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12</w:t>
            </w:r>
            <w:r w:rsidRPr="00982989">
              <w:rPr>
                <w:color w:val="000000"/>
                <w:sz w:val="28"/>
              </w:rPr>
              <w:t>. Устранение недостатков по замечаниям руководителя</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E7228A" w:rsidP="00982989">
            <w:pPr>
              <w:widowControl/>
              <w:rPr>
                <w:color w:val="000000"/>
                <w:sz w:val="28"/>
              </w:rPr>
            </w:pPr>
            <w:r>
              <w:rPr>
                <w:color w:val="000000"/>
                <w:sz w:val="28"/>
              </w:rPr>
              <w:t>13</w:t>
            </w:r>
            <w:r w:rsidRPr="00982989">
              <w:rPr>
                <w:color w:val="000000"/>
                <w:sz w:val="28"/>
              </w:rPr>
              <w:t>.Оформление дипломной работы и сдача работы в окончательном варианте</w:t>
            </w:r>
            <w:r w:rsidR="0039566E">
              <w:rPr>
                <w:color w:val="000000"/>
                <w:sz w:val="28"/>
              </w:rPr>
              <w:t xml:space="preserve"> на отзыв</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39566E" w:rsidRPr="00982989" w:rsidTr="00E7228A">
        <w:tc>
          <w:tcPr>
            <w:tcW w:w="5146" w:type="dxa"/>
          </w:tcPr>
          <w:p w:rsidR="0039566E" w:rsidRDefault="0039566E" w:rsidP="00982989">
            <w:pPr>
              <w:rPr>
                <w:color w:val="000000"/>
                <w:sz w:val="28"/>
              </w:rPr>
            </w:pPr>
            <w:r>
              <w:rPr>
                <w:color w:val="000000"/>
                <w:sz w:val="28"/>
              </w:rPr>
              <w:t>14. Предоставление дипломной работы на рецензирование</w:t>
            </w:r>
          </w:p>
        </w:tc>
        <w:tc>
          <w:tcPr>
            <w:tcW w:w="1289" w:type="dxa"/>
          </w:tcPr>
          <w:p w:rsidR="0039566E" w:rsidRPr="00982989" w:rsidRDefault="0039566E" w:rsidP="00982989">
            <w:pPr>
              <w:rPr>
                <w:color w:val="000000"/>
                <w:sz w:val="28"/>
              </w:rPr>
            </w:pPr>
          </w:p>
        </w:tc>
        <w:tc>
          <w:tcPr>
            <w:tcW w:w="1617" w:type="dxa"/>
          </w:tcPr>
          <w:p w:rsidR="0039566E" w:rsidRPr="00982989" w:rsidRDefault="0039566E" w:rsidP="00982989">
            <w:pPr>
              <w:rPr>
                <w:color w:val="000000"/>
                <w:sz w:val="28"/>
              </w:rPr>
            </w:pPr>
          </w:p>
        </w:tc>
        <w:tc>
          <w:tcPr>
            <w:tcW w:w="1801" w:type="dxa"/>
          </w:tcPr>
          <w:p w:rsidR="0039566E" w:rsidRPr="00982989" w:rsidRDefault="0039566E" w:rsidP="00982989">
            <w:pPr>
              <w:rPr>
                <w:color w:val="000000"/>
                <w:sz w:val="28"/>
              </w:rPr>
            </w:pPr>
          </w:p>
        </w:tc>
      </w:tr>
      <w:tr w:rsidR="00E7228A" w:rsidRPr="00982989" w:rsidTr="00E7228A">
        <w:tc>
          <w:tcPr>
            <w:tcW w:w="5146" w:type="dxa"/>
          </w:tcPr>
          <w:p w:rsidR="00E7228A" w:rsidRPr="00982989" w:rsidRDefault="0039566E" w:rsidP="00982989">
            <w:pPr>
              <w:widowControl/>
              <w:rPr>
                <w:color w:val="000000"/>
                <w:sz w:val="28"/>
              </w:rPr>
            </w:pPr>
            <w:r>
              <w:rPr>
                <w:color w:val="000000"/>
                <w:sz w:val="28"/>
              </w:rPr>
              <w:t>15</w:t>
            </w:r>
            <w:r w:rsidR="00E7228A" w:rsidRPr="00982989">
              <w:rPr>
                <w:color w:val="000000"/>
                <w:sz w:val="28"/>
              </w:rPr>
              <w:t>.Разработка доклада к защите дипломной работы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39566E" w:rsidP="00982989">
            <w:pPr>
              <w:widowControl/>
              <w:rPr>
                <w:color w:val="000000"/>
                <w:sz w:val="28"/>
              </w:rPr>
            </w:pPr>
            <w:r>
              <w:rPr>
                <w:color w:val="000000"/>
                <w:sz w:val="28"/>
              </w:rPr>
              <w:t>16</w:t>
            </w:r>
            <w:r w:rsidR="00E7228A" w:rsidRPr="00982989">
              <w:rPr>
                <w:color w:val="000000"/>
                <w:sz w:val="28"/>
              </w:rPr>
              <w:t>.Разработка наглядного материала для защиты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r w:rsidR="00E7228A" w:rsidRPr="00982989" w:rsidTr="00E7228A">
        <w:tc>
          <w:tcPr>
            <w:tcW w:w="5146" w:type="dxa"/>
          </w:tcPr>
          <w:p w:rsidR="00E7228A" w:rsidRPr="00982989" w:rsidRDefault="0039566E" w:rsidP="00982989">
            <w:pPr>
              <w:widowControl/>
              <w:rPr>
                <w:color w:val="000000"/>
                <w:sz w:val="28"/>
              </w:rPr>
            </w:pPr>
            <w:r>
              <w:rPr>
                <w:color w:val="000000"/>
                <w:sz w:val="28"/>
              </w:rPr>
              <w:t>17</w:t>
            </w:r>
            <w:r w:rsidR="00E7228A" w:rsidRPr="00982989">
              <w:rPr>
                <w:color w:val="000000"/>
                <w:sz w:val="28"/>
              </w:rPr>
              <w:t>.Защита дипломной работы.</w:t>
            </w:r>
          </w:p>
        </w:tc>
        <w:tc>
          <w:tcPr>
            <w:tcW w:w="1289" w:type="dxa"/>
          </w:tcPr>
          <w:p w:rsidR="00E7228A" w:rsidRPr="00982989" w:rsidRDefault="00E7228A" w:rsidP="00982989">
            <w:pPr>
              <w:widowControl/>
              <w:rPr>
                <w:color w:val="000000"/>
                <w:sz w:val="28"/>
              </w:rPr>
            </w:pPr>
          </w:p>
        </w:tc>
        <w:tc>
          <w:tcPr>
            <w:tcW w:w="1617" w:type="dxa"/>
          </w:tcPr>
          <w:p w:rsidR="00E7228A" w:rsidRPr="00982989" w:rsidRDefault="00E7228A" w:rsidP="00982989">
            <w:pPr>
              <w:rPr>
                <w:color w:val="000000"/>
                <w:sz w:val="28"/>
              </w:rPr>
            </w:pPr>
          </w:p>
        </w:tc>
        <w:tc>
          <w:tcPr>
            <w:tcW w:w="1801" w:type="dxa"/>
          </w:tcPr>
          <w:p w:rsidR="00E7228A" w:rsidRPr="00982989" w:rsidRDefault="00E7228A" w:rsidP="00982989">
            <w:pPr>
              <w:widowControl/>
              <w:rPr>
                <w:color w:val="000000"/>
                <w:sz w:val="28"/>
              </w:rPr>
            </w:pPr>
          </w:p>
        </w:tc>
      </w:tr>
    </w:tbl>
    <w:p w:rsidR="00982989" w:rsidRPr="00982989" w:rsidRDefault="00982989" w:rsidP="00982989">
      <w:pPr>
        <w:spacing w:after="0"/>
        <w:rPr>
          <w:rFonts w:ascii="Times New Roman" w:hAnsi="Times New Roman" w:cs="Times New Roman"/>
          <w:color w:val="000000"/>
          <w:sz w:val="28"/>
        </w:rPr>
      </w:pPr>
    </w:p>
    <w:p w:rsidR="00982989" w:rsidRPr="00982989" w:rsidRDefault="00982989" w:rsidP="00982989">
      <w:pPr>
        <w:spacing w:after="0"/>
        <w:rPr>
          <w:rFonts w:ascii="Times New Roman" w:hAnsi="Times New Roman" w:cs="Times New Roman"/>
          <w:color w:val="000000"/>
          <w:sz w:val="28"/>
        </w:rPr>
      </w:pPr>
    </w:p>
    <w:p w:rsidR="00982989" w:rsidRPr="00982989" w:rsidRDefault="00982989" w:rsidP="00982989">
      <w:pPr>
        <w:tabs>
          <w:tab w:val="left" w:pos="4102"/>
        </w:tabs>
        <w:spacing w:after="0"/>
        <w:rPr>
          <w:rFonts w:ascii="Times New Roman" w:hAnsi="Times New Roman" w:cs="Times New Roman"/>
        </w:rPr>
      </w:pPr>
    </w:p>
    <w:p w:rsidR="00643B61" w:rsidRPr="005F178E" w:rsidRDefault="00643B61" w:rsidP="0039566E">
      <w:pPr>
        <w:pStyle w:val="15"/>
        <w:jc w:val="center"/>
      </w:pPr>
      <w:r w:rsidRPr="005F178E">
        <w:lastRenderedPageBreak/>
        <w:t>Приложение 3</w:t>
      </w:r>
    </w:p>
    <w:p w:rsidR="00643B61" w:rsidRDefault="00643B61" w:rsidP="006A3F2E">
      <w:pPr>
        <w:pStyle w:val="2"/>
        <w:spacing w:before="0" w:after="0"/>
        <w:ind w:firstLine="0"/>
        <w:rPr>
          <w:rFonts w:ascii="Times New Roman" w:hAnsi="Times New Roman" w:cs="Times New Roman"/>
          <w:sz w:val="32"/>
          <w:szCs w:val="32"/>
        </w:rPr>
      </w:pPr>
    </w:p>
    <w:p w:rsidR="00643B61" w:rsidRPr="005F178E" w:rsidRDefault="00643B61" w:rsidP="00643B61">
      <w:pPr>
        <w:pStyle w:val="2"/>
        <w:spacing w:before="0" w:after="0"/>
        <w:ind w:firstLine="0"/>
        <w:jc w:val="center"/>
        <w:rPr>
          <w:rFonts w:ascii="Times New Roman" w:hAnsi="Times New Roman" w:cs="Times New Roman"/>
          <w:sz w:val="32"/>
          <w:szCs w:val="32"/>
        </w:rPr>
      </w:pPr>
      <w:r w:rsidRPr="005F178E">
        <w:rPr>
          <w:rFonts w:ascii="Times New Roman" w:hAnsi="Times New Roman" w:cs="Times New Roman"/>
          <w:sz w:val="32"/>
          <w:szCs w:val="32"/>
        </w:rPr>
        <w:t>Содержание отзыва руководителя выпускной квалификационной работы</w:t>
      </w:r>
    </w:p>
    <w:p w:rsidR="00643B61" w:rsidRPr="005F178E" w:rsidRDefault="00643B61" w:rsidP="00643B61">
      <w:pPr>
        <w:pStyle w:val="16"/>
        <w:ind w:firstLine="567"/>
      </w:pPr>
      <w:r w:rsidRPr="005F178E">
        <w:t>В шапке отзыва указываются фамилия, имя, отчество студента, тема выпускной квалификационной работы.</w:t>
      </w:r>
    </w:p>
    <w:p w:rsidR="00643B61" w:rsidRPr="005F178E" w:rsidRDefault="00643B61" w:rsidP="00643B61">
      <w:pPr>
        <w:pStyle w:val="16"/>
        <w:ind w:firstLine="567"/>
      </w:pPr>
      <w:r w:rsidRPr="005F178E">
        <w:t>Далее приводятся:</w:t>
      </w:r>
    </w:p>
    <w:p w:rsidR="00643B61" w:rsidRPr="005F178E" w:rsidRDefault="00643B61" w:rsidP="00643B61">
      <w:pPr>
        <w:pStyle w:val="1"/>
        <w:numPr>
          <w:ilvl w:val="0"/>
          <w:numId w:val="4"/>
        </w:numPr>
        <w:ind w:left="0" w:firstLine="567"/>
        <w:jc w:val="left"/>
      </w:pPr>
      <w:r w:rsidRPr="005F178E">
        <w:t>Соответствие выпускной квалификационной работы заданию.</w:t>
      </w:r>
    </w:p>
    <w:p w:rsidR="00643B61" w:rsidRPr="005F178E" w:rsidRDefault="00643B61" w:rsidP="00643B61">
      <w:pPr>
        <w:pStyle w:val="1"/>
        <w:numPr>
          <w:ilvl w:val="0"/>
          <w:numId w:val="4"/>
        </w:numPr>
        <w:jc w:val="left"/>
      </w:pPr>
      <w:r>
        <w:t xml:space="preserve">           </w:t>
      </w:r>
      <w:r w:rsidRPr="005F178E">
        <w:t>Оценка степени самостоятельности дипломника при выполнении выпускной квалификационной работы.</w:t>
      </w:r>
    </w:p>
    <w:p w:rsidR="00643B61" w:rsidRPr="005F178E" w:rsidRDefault="00643B61" w:rsidP="00643B61">
      <w:pPr>
        <w:pStyle w:val="1"/>
        <w:numPr>
          <w:ilvl w:val="0"/>
          <w:numId w:val="4"/>
        </w:numPr>
        <w:ind w:left="0" w:firstLine="567"/>
        <w:jc w:val="left"/>
      </w:pPr>
      <w:r w:rsidRPr="005F178E">
        <w:t>Оценка умений анализировать, обобщать, делать выводы и оформлять полученные результаты.</w:t>
      </w:r>
    </w:p>
    <w:p w:rsidR="00643B61" w:rsidRPr="005F178E" w:rsidRDefault="00643B61" w:rsidP="00643B61">
      <w:pPr>
        <w:pStyle w:val="1"/>
        <w:numPr>
          <w:ilvl w:val="0"/>
          <w:numId w:val="4"/>
        </w:numPr>
        <w:ind w:left="0" w:firstLine="567"/>
        <w:jc w:val="left"/>
      </w:pPr>
      <w:r w:rsidRPr="005F178E">
        <w:t>Оценка возможности практического использования материалов выпускной квалификационной работы.</w:t>
      </w:r>
    </w:p>
    <w:p w:rsidR="00643B61" w:rsidRPr="005F178E" w:rsidRDefault="00643B61" w:rsidP="00643B61">
      <w:pPr>
        <w:pStyle w:val="1"/>
        <w:numPr>
          <w:ilvl w:val="0"/>
          <w:numId w:val="4"/>
        </w:numPr>
        <w:ind w:left="0" w:firstLine="567"/>
        <w:jc w:val="left"/>
      </w:pPr>
      <w:r w:rsidRPr="005F178E">
        <w:t>Выводы об уровне подготовки дипломника и возможности присвоения ему соответствующей квалификации.</w:t>
      </w:r>
    </w:p>
    <w:p w:rsidR="00643B61" w:rsidRPr="005F178E" w:rsidRDefault="00643B61" w:rsidP="00643B61">
      <w:pPr>
        <w:pStyle w:val="1"/>
        <w:numPr>
          <w:ilvl w:val="0"/>
          <w:numId w:val="4"/>
        </w:numPr>
        <w:ind w:left="0" w:firstLine="567"/>
        <w:jc w:val="left"/>
      </w:pPr>
      <w:r w:rsidRPr="005F178E">
        <w:t>Подпись руководителя выпускной квалификационной работы.</w:t>
      </w: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ind w:left="426"/>
      </w:pPr>
    </w:p>
    <w:p w:rsidR="006A3F2E" w:rsidRDefault="006A3F2E" w:rsidP="006A3F2E">
      <w:pPr>
        <w:pStyle w:val="1"/>
        <w:numPr>
          <w:ilvl w:val="0"/>
          <w:numId w:val="0"/>
        </w:numPr>
      </w:pPr>
    </w:p>
    <w:p w:rsidR="006A3F2E" w:rsidRDefault="006A3F2E" w:rsidP="006A3F2E">
      <w:pPr>
        <w:pStyle w:val="1"/>
        <w:numPr>
          <w:ilvl w:val="0"/>
          <w:numId w:val="0"/>
        </w:numPr>
      </w:pPr>
    </w:p>
    <w:p w:rsidR="006A3F2E" w:rsidRDefault="006A3F2E" w:rsidP="006A3F2E">
      <w:pPr>
        <w:pStyle w:val="1"/>
        <w:numPr>
          <w:ilvl w:val="0"/>
          <w:numId w:val="0"/>
        </w:numPr>
      </w:pPr>
    </w:p>
    <w:p w:rsidR="006A3F2E" w:rsidRDefault="006A3F2E" w:rsidP="006A3F2E">
      <w:pPr>
        <w:pStyle w:val="1"/>
        <w:numPr>
          <w:ilvl w:val="0"/>
          <w:numId w:val="0"/>
        </w:numPr>
      </w:pPr>
    </w:p>
    <w:p w:rsidR="006A3F2E" w:rsidRDefault="006A3F2E" w:rsidP="006A3F2E">
      <w:pPr>
        <w:pStyle w:val="15"/>
        <w:jc w:val="center"/>
      </w:pPr>
      <w:r>
        <w:lastRenderedPageBreak/>
        <w:t xml:space="preserve">    Приложение 4</w:t>
      </w:r>
    </w:p>
    <w:p w:rsidR="00933AFF" w:rsidRPr="00933AFF" w:rsidRDefault="00933AFF" w:rsidP="00933AFF">
      <w:pPr>
        <w:pStyle w:val="2"/>
        <w:spacing w:before="0" w:after="0"/>
        <w:ind w:firstLine="0"/>
        <w:jc w:val="center"/>
        <w:rPr>
          <w:rFonts w:ascii="Times New Roman" w:hAnsi="Times New Roman" w:cs="Times New Roman"/>
          <w:sz w:val="32"/>
          <w:szCs w:val="32"/>
        </w:rPr>
      </w:pPr>
      <w:r w:rsidRPr="00933AFF">
        <w:rPr>
          <w:rFonts w:ascii="Times New Roman" w:hAnsi="Times New Roman" w:cs="Times New Roman"/>
          <w:sz w:val="32"/>
          <w:szCs w:val="32"/>
        </w:rPr>
        <w:t>Форма</w:t>
      </w:r>
      <w:r>
        <w:rPr>
          <w:sz w:val="32"/>
          <w:szCs w:val="32"/>
        </w:rPr>
        <w:t xml:space="preserve"> </w:t>
      </w:r>
      <w:r w:rsidRPr="005F178E">
        <w:rPr>
          <w:rFonts w:ascii="Times New Roman" w:hAnsi="Times New Roman" w:cs="Times New Roman"/>
          <w:sz w:val="32"/>
          <w:szCs w:val="32"/>
        </w:rPr>
        <w:t>отзыва руководителя выпускной квалификационной работы</w:t>
      </w:r>
    </w:p>
    <w:p w:rsidR="00933AFF" w:rsidRPr="00933AFF" w:rsidRDefault="00933AFF" w:rsidP="006A3F2E">
      <w:pPr>
        <w:pStyle w:val="1"/>
        <w:numPr>
          <w:ilvl w:val="0"/>
          <w:numId w:val="0"/>
        </w:numPr>
        <w:ind w:left="426"/>
        <w:jc w:val="center"/>
        <w:rPr>
          <w:b/>
          <w:i/>
        </w:rPr>
      </w:pPr>
    </w:p>
    <w:p w:rsidR="006A3F2E" w:rsidRPr="006A3F2E" w:rsidRDefault="00933AFF" w:rsidP="00933AFF">
      <w:pPr>
        <w:pStyle w:val="1"/>
        <w:numPr>
          <w:ilvl w:val="0"/>
          <w:numId w:val="0"/>
        </w:numPr>
        <w:rPr>
          <w:b/>
        </w:rPr>
      </w:pPr>
      <w:r>
        <w:rPr>
          <w:b/>
          <w:i/>
        </w:rPr>
        <w:t xml:space="preserve">                                                                </w:t>
      </w:r>
      <w:r w:rsidR="006A3F2E" w:rsidRPr="006A3F2E">
        <w:rPr>
          <w:b/>
        </w:rPr>
        <w:t>ОТЗЫВ</w:t>
      </w:r>
    </w:p>
    <w:p w:rsidR="006A3F2E" w:rsidRDefault="006A3F2E" w:rsidP="006A3F2E">
      <w:pPr>
        <w:pStyle w:val="1"/>
        <w:numPr>
          <w:ilvl w:val="0"/>
          <w:numId w:val="0"/>
        </w:numPr>
        <w:ind w:left="426"/>
        <w:jc w:val="center"/>
      </w:pPr>
    </w:p>
    <w:p w:rsidR="006A3F2E" w:rsidRPr="006A3F2E" w:rsidRDefault="006A3F2E" w:rsidP="006A3F2E">
      <w:pPr>
        <w:pStyle w:val="1"/>
        <w:numPr>
          <w:ilvl w:val="0"/>
          <w:numId w:val="0"/>
        </w:numPr>
        <w:spacing w:line="276" w:lineRule="auto"/>
        <w:ind w:left="426"/>
        <w:jc w:val="center"/>
      </w:pPr>
      <w:r w:rsidRPr="006A3F2E">
        <w:t xml:space="preserve">руководителя дипломной работы о качестве </w:t>
      </w:r>
      <w:r w:rsidR="00680B71">
        <w:t xml:space="preserve">выпускной квалификационной </w:t>
      </w:r>
      <w:r w:rsidRPr="006A3F2E">
        <w:t>работы студента</w:t>
      </w:r>
    </w:p>
    <w:p w:rsidR="006A3F2E" w:rsidRPr="006A3F2E" w:rsidRDefault="006A3F2E" w:rsidP="006A3F2E">
      <w:pPr>
        <w:pStyle w:val="1"/>
        <w:numPr>
          <w:ilvl w:val="0"/>
          <w:numId w:val="0"/>
        </w:numPr>
        <w:spacing w:line="276" w:lineRule="auto"/>
        <w:ind w:left="426"/>
        <w:jc w:val="center"/>
      </w:pPr>
      <w:r w:rsidRPr="006A3F2E">
        <w:t>ГБОУ СПО «Дагестанский механический техникум им. С. Орджоникидзе»</w:t>
      </w:r>
    </w:p>
    <w:p w:rsidR="006A3F2E" w:rsidRPr="006A3F2E" w:rsidRDefault="006A3F2E" w:rsidP="00E41CEE">
      <w:pPr>
        <w:pStyle w:val="1"/>
        <w:numPr>
          <w:ilvl w:val="0"/>
          <w:numId w:val="0"/>
        </w:numPr>
        <w:spacing w:line="276" w:lineRule="auto"/>
        <w:ind w:left="426"/>
        <w:jc w:val="center"/>
      </w:pPr>
      <w:r w:rsidRPr="006A3F2E">
        <w:t>ФИО студента________________________________________________</w:t>
      </w:r>
    </w:p>
    <w:p w:rsidR="006A3F2E" w:rsidRPr="006A3F2E" w:rsidRDefault="006A3F2E" w:rsidP="006A3F2E">
      <w:pPr>
        <w:pStyle w:val="1"/>
        <w:numPr>
          <w:ilvl w:val="0"/>
          <w:numId w:val="0"/>
        </w:numPr>
        <w:spacing w:line="276" w:lineRule="auto"/>
        <w:ind w:left="426"/>
        <w:jc w:val="left"/>
      </w:pPr>
      <w:r w:rsidRPr="006A3F2E">
        <w:t>Наименование темы дипломной работы_______________________________</w:t>
      </w:r>
    </w:p>
    <w:p w:rsidR="006A3F2E" w:rsidRPr="006A3F2E" w:rsidRDefault="006A3F2E" w:rsidP="00E41CEE">
      <w:pPr>
        <w:pStyle w:val="1"/>
        <w:numPr>
          <w:ilvl w:val="0"/>
          <w:numId w:val="0"/>
        </w:numPr>
        <w:spacing w:line="276" w:lineRule="auto"/>
        <w:ind w:left="426"/>
        <w:jc w:val="left"/>
      </w:pPr>
      <w:r w:rsidRPr="006A3F2E">
        <w:t>__________________________________________________________________________________________________________________________________</w:t>
      </w:r>
    </w:p>
    <w:p w:rsidR="006A3F2E" w:rsidRPr="006A3F2E" w:rsidRDefault="006A3F2E" w:rsidP="006A3F2E">
      <w:pPr>
        <w:pStyle w:val="1"/>
        <w:numPr>
          <w:ilvl w:val="0"/>
          <w:numId w:val="0"/>
        </w:numPr>
        <w:spacing w:line="276" w:lineRule="auto"/>
        <w:ind w:left="426"/>
      </w:pPr>
      <w:r w:rsidRPr="006A3F2E">
        <w:t>Специальность____________________________________________________</w:t>
      </w:r>
    </w:p>
    <w:p w:rsidR="006A3F2E" w:rsidRPr="006A3F2E" w:rsidRDefault="006A3F2E" w:rsidP="006A3F2E">
      <w:pPr>
        <w:pStyle w:val="1"/>
        <w:numPr>
          <w:ilvl w:val="0"/>
          <w:numId w:val="0"/>
        </w:numPr>
        <w:spacing w:line="276" w:lineRule="auto"/>
        <w:ind w:left="426"/>
      </w:pPr>
    </w:p>
    <w:p w:rsidR="006A3F2E" w:rsidRP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ind w:left="426"/>
      </w:pPr>
    </w:p>
    <w:p w:rsidR="006A3F2E" w:rsidRDefault="006A3F2E" w:rsidP="006A3F2E">
      <w:pPr>
        <w:pStyle w:val="1"/>
        <w:numPr>
          <w:ilvl w:val="0"/>
          <w:numId w:val="0"/>
        </w:numPr>
        <w:tabs>
          <w:tab w:val="left" w:pos="3690"/>
        </w:tabs>
      </w:pPr>
    </w:p>
    <w:p w:rsidR="006A3F2E" w:rsidRDefault="006A3F2E" w:rsidP="006A3F2E">
      <w:pPr>
        <w:pStyle w:val="1"/>
        <w:numPr>
          <w:ilvl w:val="0"/>
          <w:numId w:val="0"/>
        </w:numPr>
        <w:tabs>
          <w:tab w:val="left" w:pos="3690"/>
        </w:tabs>
      </w:pPr>
    </w:p>
    <w:p w:rsidR="006A3F2E" w:rsidRDefault="006A3F2E" w:rsidP="006A3F2E">
      <w:pPr>
        <w:pStyle w:val="1"/>
        <w:numPr>
          <w:ilvl w:val="0"/>
          <w:numId w:val="0"/>
        </w:numPr>
        <w:tabs>
          <w:tab w:val="left" w:pos="3690"/>
        </w:tabs>
      </w:pPr>
    </w:p>
    <w:p w:rsidR="00E41CEE" w:rsidRDefault="00E41CEE" w:rsidP="00933AFF">
      <w:pPr>
        <w:pStyle w:val="1"/>
        <w:numPr>
          <w:ilvl w:val="0"/>
          <w:numId w:val="0"/>
        </w:numPr>
        <w:tabs>
          <w:tab w:val="left" w:pos="3690"/>
        </w:tabs>
      </w:pPr>
    </w:p>
    <w:p w:rsidR="00E41CEE" w:rsidRPr="006A3F2E" w:rsidRDefault="00E41CEE" w:rsidP="006A3F2E">
      <w:pPr>
        <w:pStyle w:val="1"/>
        <w:numPr>
          <w:ilvl w:val="0"/>
          <w:numId w:val="0"/>
        </w:numPr>
        <w:tabs>
          <w:tab w:val="left" w:pos="3690"/>
        </w:tabs>
        <w:ind w:left="426"/>
      </w:pPr>
    </w:p>
    <w:p w:rsidR="006A3F2E" w:rsidRPr="006A3F2E" w:rsidRDefault="006A3F2E" w:rsidP="00127E51">
      <w:pPr>
        <w:pStyle w:val="1"/>
        <w:numPr>
          <w:ilvl w:val="0"/>
          <w:numId w:val="0"/>
        </w:numPr>
        <w:spacing w:line="276" w:lineRule="auto"/>
      </w:pPr>
    </w:p>
    <w:p w:rsidR="006A3F2E" w:rsidRPr="006A3F2E" w:rsidRDefault="00680B71" w:rsidP="00680B71">
      <w:pPr>
        <w:pStyle w:val="1"/>
        <w:numPr>
          <w:ilvl w:val="0"/>
          <w:numId w:val="0"/>
        </w:numPr>
        <w:spacing w:line="276" w:lineRule="auto"/>
        <w:ind w:left="426"/>
        <w:jc w:val="center"/>
      </w:pPr>
      <w:r>
        <w:t xml:space="preserve">ФИО _______________________                      </w:t>
      </w:r>
      <w:r w:rsidRPr="006A3F2E">
        <w:t>Подпись______________</w:t>
      </w:r>
    </w:p>
    <w:p w:rsidR="00127E51" w:rsidRPr="00127E51" w:rsidRDefault="00680B71" w:rsidP="00680B71">
      <w:pPr>
        <w:pStyle w:val="1"/>
        <w:numPr>
          <w:ilvl w:val="0"/>
          <w:numId w:val="0"/>
        </w:numPr>
        <w:spacing w:line="276" w:lineRule="auto"/>
        <w:ind w:left="426"/>
        <w:jc w:val="left"/>
        <w:rPr>
          <w:sz w:val="22"/>
          <w:szCs w:val="22"/>
        </w:rPr>
      </w:pPr>
      <w:r>
        <w:rPr>
          <w:sz w:val="22"/>
          <w:szCs w:val="22"/>
        </w:rPr>
        <w:t xml:space="preserve">           р</w:t>
      </w:r>
      <w:r w:rsidR="00127E51" w:rsidRPr="00127E51">
        <w:rPr>
          <w:sz w:val="22"/>
          <w:szCs w:val="22"/>
        </w:rPr>
        <w:t>уководитель дипломной работы</w:t>
      </w:r>
    </w:p>
    <w:p w:rsidR="006A3F2E" w:rsidRPr="006A3F2E" w:rsidRDefault="00680B71" w:rsidP="006A3F2E">
      <w:pPr>
        <w:pStyle w:val="1"/>
        <w:numPr>
          <w:ilvl w:val="0"/>
          <w:numId w:val="0"/>
        </w:numPr>
        <w:spacing w:line="276" w:lineRule="auto"/>
        <w:ind w:left="426"/>
        <w:jc w:val="center"/>
      </w:pPr>
      <w:r w:rsidRPr="006A3F2E">
        <w:t xml:space="preserve"> </w:t>
      </w:r>
      <w:r>
        <w:t xml:space="preserve">                                                                                   </w:t>
      </w:r>
      <w:r w:rsidR="006A3F2E" w:rsidRPr="006A3F2E">
        <w:t>«___»________20__г.</w:t>
      </w:r>
    </w:p>
    <w:p w:rsidR="006A3F2E" w:rsidRPr="006A3F2E" w:rsidRDefault="006A3F2E" w:rsidP="006A3F2E">
      <w:pPr>
        <w:pStyle w:val="1"/>
        <w:numPr>
          <w:ilvl w:val="0"/>
          <w:numId w:val="0"/>
        </w:numPr>
        <w:spacing w:line="276" w:lineRule="auto"/>
        <w:ind w:left="426"/>
        <w:jc w:val="center"/>
      </w:pPr>
      <w:r w:rsidRPr="006A3F2E">
        <w:t xml:space="preserve">С отзывом </w:t>
      </w:r>
      <w:proofErr w:type="gramStart"/>
      <w:r w:rsidRPr="006A3F2E">
        <w:t>ознакомлен</w:t>
      </w:r>
      <w:proofErr w:type="gramEnd"/>
    </w:p>
    <w:p w:rsidR="006A3F2E" w:rsidRPr="006A3F2E" w:rsidRDefault="006A3F2E" w:rsidP="006A3F2E">
      <w:pPr>
        <w:pStyle w:val="1"/>
        <w:numPr>
          <w:ilvl w:val="0"/>
          <w:numId w:val="0"/>
        </w:numPr>
        <w:spacing w:line="276" w:lineRule="auto"/>
        <w:ind w:left="426"/>
      </w:pPr>
      <w:r w:rsidRPr="006A3F2E">
        <w:t>Председатель ЦК_______________________________________________</w:t>
      </w:r>
    </w:p>
    <w:p w:rsidR="00FD4935" w:rsidRPr="005F178E" w:rsidRDefault="006A3F2E" w:rsidP="0039566E">
      <w:pPr>
        <w:pStyle w:val="15"/>
        <w:jc w:val="center"/>
      </w:pPr>
      <w:r>
        <w:lastRenderedPageBreak/>
        <w:t>Приложение 5</w:t>
      </w:r>
    </w:p>
    <w:p w:rsidR="00FD4935" w:rsidRDefault="00DB3410" w:rsidP="00680B71">
      <w:pPr>
        <w:pStyle w:val="2"/>
        <w:spacing w:before="0" w:after="0"/>
        <w:ind w:firstLine="0"/>
        <w:rPr>
          <w:rFonts w:ascii="Times New Roman" w:hAnsi="Times New Roman" w:cs="Times New Roman"/>
          <w:sz w:val="32"/>
          <w:szCs w:val="32"/>
        </w:rPr>
      </w:pPr>
      <w:r>
        <w:rPr>
          <w:rFonts w:ascii="Times New Roman" w:hAnsi="Times New Roman" w:cs="Times New Roman"/>
          <w:sz w:val="32"/>
          <w:szCs w:val="32"/>
        </w:rPr>
        <w:t>Форма направления</w:t>
      </w:r>
      <w:r w:rsidR="00FD4935" w:rsidRPr="005F178E">
        <w:rPr>
          <w:rFonts w:ascii="Times New Roman" w:hAnsi="Times New Roman" w:cs="Times New Roman"/>
          <w:sz w:val="32"/>
          <w:szCs w:val="32"/>
        </w:rPr>
        <w:t xml:space="preserve"> на рецензию выпускной квалификационной работы</w:t>
      </w:r>
    </w:p>
    <w:p w:rsidR="00FD4935" w:rsidRPr="00EF4CCB" w:rsidRDefault="00FD4935" w:rsidP="00FD4935"/>
    <w:p w:rsidR="00FD4935" w:rsidRPr="005F178E" w:rsidRDefault="00FD4935" w:rsidP="00FD4935">
      <w:pPr>
        <w:pStyle w:val="31"/>
        <w:spacing w:line="360" w:lineRule="auto"/>
        <w:ind w:firstLine="567"/>
      </w:pPr>
      <w:r w:rsidRPr="005F178E">
        <w:t>Рецензенту _____________________________________________________</w:t>
      </w:r>
    </w:p>
    <w:p w:rsidR="00FD4935" w:rsidRPr="005F178E" w:rsidRDefault="00FD4935" w:rsidP="00FD4935">
      <w:pPr>
        <w:pStyle w:val="31"/>
        <w:spacing w:line="360" w:lineRule="auto"/>
        <w:ind w:firstLine="567"/>
      </w:pPr>
      <w:r w:rsidRPr="005F178E">
        <w:t>________________________________________________________________</w:t>
      </w:r>
    </w:p>
    <w:p w:rsidR="00FD4935" w:rsidRDefault="00FD4935" w:rsidP="00FD4935">
      <w:pPr>
        <w:pStyle w:val="31"/>
        <w:spacing w:line="360" w:lineRule="auto"/>
        <w:ind w:left="567"/>
      </w:pPr>
    </w:p>
    <w:p w:rsidR="00FD4935" w:rsidRPr="005F178E" w:rsidRDefault="00680B71" w:rsidP="00FD4935">
      <w:pPr>
        <w:pStyle w:val="31"/>
        <w:spacing w:line="360" w:lineRule="auto"/>
        <w:ind w:left="567"/>
      </w:pPr>
      <w:r>
        <w:t>Направляется на рецензию дипломная работа</w:t>
      </w:r>
      <w:r w:rsidR="00FD4935" w:rsidRPr="005F178E">
        <w:t xml:space="preserve"> студента ____________________________________________________________</w:t>
      </w:r>
    </w:p>
    <w:p w:rsidR="00FD4935" w:rsidRDefault="00FD4935" w:rsidP="00FD4935">
      <w:pPr>
        <w:pStyle w:val="31"/>
        <w:spacing w:line="360" w:lineRule="auto"/>
        <w:ind w:firstLine="567"/>
      </w:pPr>
    </w:p>
    <w:p w:rsidR="00FD4935" w:rsidRDefault="00FD4935" w:rsidP="00FD4935">
      <w:pPr>
        <w:pStyle w:val="31"/>
        <w:spacing w:line="360" w:lineRule="auto"/>
        <w:ind w:firstLine="567"/>
      </w:pPr>
      <w:r>
        <w:t>Специальности   080114  «Экономика и бухгалтерский учет».</w:t>
      </w:r>
    </w:p>
    <w:p w:rsidR="00FD4935" w:rsidRDefault="00FD4935" w:rsidP="00FD4935">
      <w:pPr>
        <w:pStyle w:val="31"/>
        <w:spacing w:line="360" w:lineRule="auto"/>
        <w:ind w:firstLine="567"/>
      </w:pPr>
    </w:p>
    <w:p w:rsidR="00FD4935" w:rsidRPr="005F178E" w:rsidRDefault="00FD4935" w:rsidP="00FD4935">
      <w:pPr>
        <w:pStyle w:val="31"/>
        <w:spacing w:line="360" w:lineRule="auto"/>
        <w:ind w:firstLine="567"/>
      </w:pPr>
      <w:r w:rsidRPr="005F178E">
        <w:t>на тему: _______________________________________________________</w:t>
      </w:r>
    </w:p>
    <w:p w:rsidR="00FD4935" w:rsidRPr="005F178E" w:rsidRDefault="00FD4935" w:rsidP="00FD4935">
      <w:pPr>
        <w:pStyle w:val="31"/>
        <w:spacing w:line="360" w:lineRule="auto"/>
        <w:ind w:firstLine="567"/>
      </w:pPr>
      <w:r w:rsidRPr="005F178E">
        <w:t>________________________________________________________________</w:t>
      </w:r>
    </w:p>
    <w:p w:rsidR="00FD4935" w:rsidRDefault="00FD4935" w:rsidP="00FD4935">
      <w:pPr>
        <w:pStyle w:val="31"/>
        <w:spacing w:line="360" w:lineRule="auto"/>
        <w:ind w:firstLine="567"/>
      </w:pPr>
    </w:p>
    <w:p w:rsidR="00FD4935" w:rsidRPr="005F178E" w:rsidRDefault="00FD4935" w:rsidP="00FD4935">
      <w:pPr>
        <w:pStyle w:val="31"/>
        <w:spacing w:line="360" w:lineRule="auto"/>
        <w:ind w:firstLine="567"/>
      </w:pPr>
      <w:r w:rsidRPr="005F178E">
        <w:t>Защита работы состоится «___» ________________</w:t>
      </w:r>
      <w:r w:rsidRPr="005F178E">
        <w:rPr>
          <w:i/>
        </w:rPr>
        <w:t xml:space="preserve">_ </w:t>
      </w:r>
      <w:r w:rsidRPr="005F178E">
        <w:t>20__ г.</w:t>
      </w:r>
    </w:p>
    <w:p w:rsidR="00FD4935" w:rsidRDefault="00FD4935" w:rsidP="00FD4935">
      <w:pPr>
        <w:pStyle w:val="31"/>
        <w:spacing w:line="360" w:lineRule="auto"/>
        <w:ind w:left="567"/>
      </w:pPr>
    </w:p>
    <w:p w:rsidR="00FD4935" w:rsidRPr="005F178E" w:rsidRDefault="00FD4935" w:rsidP="00FD4935">
      <w:pPr>
        <w:pStyle w:val="31"/>
        <w:spacing w:line="360" w:lineRule="auto"/>
        <w:ind w:left="567"/>
      </w:pPr>
      <w:r w:rsidRPr="005F178E">
        <w:t>Рецензия должна быть представлена в Государственную аттестационную комиссию не позднее «____» _____________ 20__</w:t>
      </w:r>
      <w:r w:rsidRPr="005F178E">
        <w:rPr>
          <w:b/>
        </w:rPr>
        <w:t xml:space="preserve"> </w:t>
      </w:r>
      <w:r w:rsidRPr="005F178E">
        <w:t>г.</w:t>
      </w:r>
    </w:p>
    <w:p w:rsidR="00FD4935" w:rsidRDefault="00FD4935" w:rsidP="00FD4935">
      <w:pPr>
        <w:shd w:val="clear" w:color="auto" w:fill="FFFFFF"/>
        <w:spacing w:line="360" w:lineRule="auto"/>
        <w:jc w:val="both"/>
        <w:rPr>
          <w:b/>
          <w:i/>
        </w:rPr>
      </w:pPr>
    </w:p>
    <w:p w:rsidR="00DB3410" w:rsidRPr="005F178E" w:rsidRDefault="00DB3410" w:rsidP="00FD4935">
      <w:pPr>
        <w:shd w:val="clear" w:color="auto" w:fill="FFFFFF"/>
        <w:spacing w:line="360" w:lineRule="auto"/>
        <w:jc w:val="both"/>
        <w:rPr>
          <w:b/>
          <w:i/>
        </w:rPr>
      </w:pPr>
    </w:p>
    <w:p w:rsidR="00DB3410" w:rsidRDefault="00DB3410" w:rsidP="00DB3410">
      <w:pPr>
        <w:shd w:val="clear" w:color="auto" w:fill="FFFFFF"/>
        <w:spacing w:after="0" w:line="240" w:lineRule="auto"/>
        <w:jc w:val="both"/>
        <w:rPr>
          <w:rStyle w:val="17"/>
          <w:rFonts w:eastAsiaTheme="minorEastAsia"/>
        </w:rPr>
      </w:pPr>
      <w:r>
        <w:rPr>
          <w:rStyle w:val="17"/>
          <w:rFonts w:eastAsiaTheme="minorEastAsia"/>
        </w:rPr>
        <w:t>Руководитель выпускной</w:t>
      </w:r>
    </w:p>
    <w:p w:rsidR="00FD4935" w:rsidRPr="005F178E" w:rsidRDefault="00DB3410" w:rsidP="00DB3410">
      <w:pPr>
        <w:shd w:val="clear" w:color="auto" w:fill="FFFFFF"/>
        <w:spacing w:after="0" w:line="240" w:lineRule="auto"/>
        <w:jc w:val="both"/>
        <w:rPr>
          <w:rStyle w:val="17"/>
          <w:rFonts w:eastAsiaTheme="minorEastAsia"/>
        </w:rPr>
      </w:pPr>
      <w:r>
        <w:rPr>
          <w:rStyle w:val="17"/>
          <w:rFonts w:eastAsiaTheme="minorEastAsia"/>
        </w:rPr>
        <w:t>квалификационной работы______________________     _________________</w:t>
      </w:r>
    </w:p>
    <w:p w:rsidR="00FD4935" w:rsidRPr="00DB3410" w:rsidRDefault="00DB3410" w:rsidP="00FD4935">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(ФИО)                                     </w:t>
      </w:r>
      <w:r w:rsidRPr="00DB3410">
        <w:rPr>
          <w:rFonts w:ascii="Times New Roman" w:hAnsi="Times New Roman" w:cs="Times New Roman"/>
          <w:sz w:val="24"/>
          <w:szCs w:val="24"/>
        </w:rPr>
        <w:t>(дата, подпись)</w:t>
      </w:r>
    </w:p>
    <w:p w:rsidR="00FD4935" w:rsidRPr="005F178E" w:rsidRDefault="00FD4935" w:rsidP="00FD4935">
      <w:pPr>
        <w:spacing w:line="360" w:lineRule="auto"/>
        <w:jc w:val="both"/>
      </w:pPr>
    </w:p>
    <w:p w:rsidR="00FD4935" w:rsidRPr="005F178E" w:rsidRDefault="006A3F2E" w:rsidP="0039566E">
      <w:pPr>
        <w:pStyle w:val="15"/>
        <w:ind w:firstLine="567"/>
        <w:jc w:val="center"/>
      </w:pPr>
      <w:r>
        <w:lastRenderedPageBreak/>
        <w:t>Приложение 6</w:t>
      </w:r>
    </w:p>
    <w:p w:rsidR="00FD4935" w:rsidRDefault="00FD4935" w:rsidP="00FD4935">
      <w:pPr>
        <w:pStyle w:val="2"/>
        <w:spacing w:before="0" w:after="0"/>
        <w:ind w:firstLine="0"/>
        <w:jc w:val="center"/>
        <w:rPr>
          <w:rFonts w:ascii="Times New Roman" w:hAnsi="Times New Roman" w:cs="Times New Roman"/>
          <w:sz w:val="32"/>
          <w:szCs w:val="32"/>
        </w:rPr>
      </w:pPr>
    </w:p>
    <w:p w:rsidR="00FD4935" w:rsidRPr="005F178E" w:rsidRDefault="00FD4935" w:rsidP="00FD4935">
      <w:pPr>
        <w:pStyle w:val="2"/>
        <w:spacing w:before="0" w:after="0"/>
        <w:ind w:firstLine="0"/>
        <w:jc w:val="center"/>
        <w:rPr>
          <w:rFonts w:ascii="Times New Roman" w:hAnsi="Times New Roman" w:cs="Times New Roman"/>
          <w:sz w:val="32"/>
          <w:szCs w:val="32"/>
        </w:rPr>
      </w:pPr>
      <w:r w:rsidRPr="005F178E">
        <w:rPr>
          <w:rFonts w:ascii="Times New Roman" w:hAnsi="Times New Roman" w:cs="Times New Roman"/>
          <w:sz w:val="32"/>
          <w:szCs w:val="32"/>
        </w:rPr>
        <w:t>Содержание рецензии на выпускную квалификационную работу</w:t>
      </w:r>
    </w:p>
    <w:p w:rsidR="00FD4935" w:rsidRDefault="00FD4935" w:rsidP="00FD4935">
      <w:pPr>
        <w:pStyle w:val="16"/>
        <w:ind w:firstLine="567"/>
      </w:pPr>
    </w:p>
    <w:p w:rsidR="00FD4935" w:rsidRPr="005F178E" w:rsidRDefault="00FD4935" w:rsidP="00FD4935">
      <w:pPr>
        <w:pStyle w:val="16"/>
        <w:ind w:firstLine="567"/>
      </w:pPr>
      <w:r w:rsidRPr="005F178E">
        <w:t>Рецензия должна представлять собой развернутую характеристику работы с указанием положительных и отрицательных сторон.</w:t>
      </w:r>
    </w:p>
    <w:p w:rsidR="00FD4935" w:rsidRPr="005F178E" w:rsidRDefault="00FD4935" w:rsidP="00FD4935">
      <w:pPr>
        <w:pStyle w:val="16"/>
        <w:ind w:firstLine="567"/>
      </w:pPr>
      <w:r w:rsidRPr="005F178E">
        <w:t>В шапке рецензии указываются фамилия, имя, отчество студента, тема итоговой квалификационной работы, указанная в задании на дипломную работу.</w:t>
      </w:r>
    </w:p>
    <w:p w:rsidR="00FD4935" w:rsidRPr="005F178E" w:rsidRDefault="00FD4935" w:rsidP="00FD4935">
      <w:pPr>
        <w:pStyle w:val="16"/>
        <w:ind w:firstLine="567"/>
      </w:pPr>
      <w:r w:rsidRPr="005F178E">
        <w:t>Далее приводятся:</w:t>
      </w:r>
    </w:p>
    <w:p w:rsidR="00FD4935" w:rsidRPr="005F178E" w:rsidRDefault="00FD4935" w:rsidP="00FD4935">
      <w:pPr>
        <w:pStyle w:val="1"/>
        <w:numPr>
          <w:ilvl w:val="0"/>
          <w:numId w:val="5"/>
        </w:numPr>
        <w:ind w:left="0" w:firstLine="567"/>
      </w:pPr>
      <w:r w:rsidRPr="005F178E">
        <w:t>Объем</w:t>
      </w:r>
      <w:r w:rsidR="00680B71">
        <w:t xml:space="preserve"> выпускной квалификационной работы</w:t>
      </w:r>
      <w:r w:rsidRPr="005F178E">
        <w:t>.</w:t>
      </w:r>
    </w:p>
    <w:p w:rsidR="00FD4935" w:rsidRPr="005F178E" w:rsidRDefault="00FD4935" w:rsidP="00FD4935">
      <w:pPr>
        <w:pStyle w:val="1"/>
        <w:numPr>
          <w:ilvl w:val="0"/>
          <w:numId w:val="4"/>
        </w:numPr>
        <w:ind w:left="0" w:firstLine="567"/>
      </w:pPr>
      <w:r w:rsidRPr="005F178E">
        <w:t>Сведения об актуальности темы.</w:t>
      </w:r>
    </w:p>
    <w:p w:rsidR="00FD4935" w:rsidRPr="005F178E" w:rsidRDefault="00FD4935" w:rsidP="00FD4935">
      <w:pPr>
        <w:pStyle w:val="1"/>
        <w:numPr>
          <w:ilvl w:val="0"/>
          <w:numId w:val="4"/>
        </w:numPr>
        <w:ind w:left="0" w:firstLine="567"/>
      </w:pPr>
      <w:r w:rsidRPr="005F178E">
        <w:t>Заключение о соответствии выпускной квалификаци</w:t>
      </w:r>
      <w:r w:rsidR="007C489D">
        <w:t>онной работы</w:t>
      </w:r>
      <w:r w:rsidR="008339A6">
        <w:t xml:space="preserve"> заданной теме</w:t>
      </w:r>
      <w:r w:rsidRPr="005F178E">
        <w:t>.</w:t>
      </w:r>
    </w:p>
    <w:p w:rsidR="00FD4935" w:rsidRPr="005F178E" w:rsidRDefault="00FD4935" w:rsidP="00FD4935">
      <w:pPr>
        <w:pStyle w:val="1"/>
        <w:numPr>
          <w:ilvl w:val="0"/>
          <w:numId w:val="4"/>
        </w:numPr>
        <w:ind w:left="0" w:firstLine="567"/>
      </w:pPr>
      <w:r w:rsidRPr="005F178E">
        <w:t>Оценка качества выполнения каждого раздела выпускной квалификационной работы.</w:t>
      </w:r>
    </w:p>
    <w:p w:rsidR="00FD4935" w:rsidRPr="005F178E" w:rsidRDefault="00FD4935" w:rsidP="00FD4935">
      <w:pPr>
        <w:pStyle w:val="1"/>
        <w:numPr>
          <w:ilvl w:val="0"/>
          <w:numId w:val="4"/>
        </w:numPr>
        <w:ind w:left="0" w:firstLine="567"/>
      </w:pPr>
      <w:r w:rsidRPr="005F178E">
        <w:t>Оценка степени разработки новых вопросов, обоснованности, оригинальности решений (предложений), использования литературы, теоретической и практической значимости работы.</w:t>
      </w:r>
    </w:p>
    <w:p w:rsidR="00FD4935" w:rsidRDefault="00FD4935" w:rsidP="00FD4935">
      <w:pPr>
        <w:pStyle w:val="1"/>
        <w:numPr>
          <w:ilvl w:val="0"/>
          <w:numId w:val="4"/>
        </w:numPr>
        <w:ind w:left="0" w:firstLine="567"/>
      </w:pPr>
      <w:r w:rsidRPr="005F178E">
        <w:t>Оценка качества оформления</w:t>
      </w:r>
      <w:r w:rsidR="007C489D">
        <w:t xml:space="preserve"> дипломной работы</w:t>
      </w:r>
      <w:r w:rsidRPr="005F178E">
        <w:t xml:space="preserve">, полноты и целесообразности представления материала, </w:t>
      </w:r>
      <w:r w:rsidR="007C489D">
        <w:t>наличия ссылок на используемую</w:t>
      </w:r>
      <w:r w:rsidR="00332D4F">
        <w:t xml:space="preserve"> литературу.</w:t>
      </w:r>
      <w:r w:rsidRPr="005F178E">
        <w:t xml:space="preserve"> </w:t>
      </w:r>
    </w:p>
    <w:p w:rsidR="008339A6" w:rsidRPr="005F178E" w:rsidRDefault="008339A6" w:rsidP="00FD4935">
      <w:pPr>
        <w:pStyle w:val="1"/>
        <w:numPr>
          <w:ilvl w:val="0"/>
          <w:numId w:val="4"/>
        </w:numPr>
        <w:ind w:left="0" w:firstLine="567"/>
      </w:pPr>
      <w:r>
        <w:t xml:space="preserve">Оценка </w:t>
      </w:r>
      <w:r w:rsidR="00332D4F" w:rsidRPr="005F178E">
        <w:t>стиля, терминологии, наличия грамматических и стилистических ошибок, соответствия нормативным документам.</w:t>
      </w:r>
    </w:p>
    <w:p w:rsidR="00FD4935" w:rsidRPr="005F178E" w:rsidRDefault="00FD4935" w:rsidP="00FD4935">
      <w:pPr>
        <w:pStyle w:val="1"/>
        <w:numPr>
          <w:ilvl w:val="0"/>
          <w:numId w:val="4"/>
        </w:numPr>
        <w:ind w:left="0" w:firstLine="567"/>
      </w:pPr>
      <w:r w:rsidRPr="005F178E">
        <w:t>Перечень положительных качеств</w:t>
      </w:r>
      <w:r w:rsidR="007C489D">
        <w:t xml:space="preserve"> и основных недостатков работы</w:t>
      </w:r>
      <w:r w:rsidRPr="005F178E">
        <w:t>.</w:t>
      </w:r>
    </w:p>
    <w:p w:rsidR="00FD4935" w:rsidRPr="005F178E" w:rsidRDefault="00FD4935" w:rsidP="00FD4935">
      <w:pPr>
        <w:pStyle w:val="1"/>
        <w:numPr>
          <w:ilvl w:val="0"/>
          <w:numId w:val="4"/>
        </w:numPr>
        <w:ind w:left="0" w:firstLine="567"/>
      </w:pPr>
      <w:r w:rsidRPr="005F178E">
        <w:t>Отзыв о работе в целом и возможные рекомендации к внедрению, опубликованию в печати и т. д.</w:t>
      </w:r>
    </w:p>
    <w:p w:rsidR="00FD4935" w:rsidRPr="005F178E" w:rsidRDefault="00FD4935" w:rsidP="00FD4935">
      <w:pPr>
        <w:pStyle w:val="1"/>
        <w:numPr>
          <w:ilvl w:val="0"/>
          <w:numId w:val="4"/>
        </w:numPr>
        <w:ind w:left="0" w:firstLine="567"/>
      </w:pPr>
      <w:r w:rsidRPr="005F178E">
        <w:t>Предлагаемая оценка выпускной квалификационной работы с рекомендацией о присвоении дипломнику соответствующей квалификации по специальности.</w:t>
      </w:r>
    </w:p>
    <w:p w:rsidR="00FD4935" w:rsidRPr="005F178E" w:rsidRDefault="00FD4935" w:rsidP="00FD4935">
      <w:pPr>
        <w:pStyle w:val="1"/>
        <w:numPr>
          <w:ilvl w:val="0"/>
          <w:numId w:val="4"/>
        </w:numPr>
        <w:ind w:left="0" w:firstLine="567"/>
      </w:pPr>
      <w:r w:rsidRPr="005F178E">
        <w:t>Сведения о рецензенте (</w:t>
      </w:r>
      <w:proofErr w:type="spellStart"/>
      <w:r w:rsidRPr="005F178E">
        <w:t>уч</w:t>
      </w:r>
      <w:proofErr w:type="spellEnd"/>
      <w:r w:rsidRPr="005F178E">
        <w:t>. степень, звание, должность, место работы).</w:t>
      </w:r>
    </w:p>
    <w:p w:rsidR="00FD4935" w:rsidRPr="005F178E" w:rsidRDefault="00FD4935" w:rsidP="00FD4935">
      <w:pPr>
        <w:pStyle w:val="16"/>
        <w:ind w:firstLine="567"/>
      </w:pPr>
      <w:r w:rsidRPr="005F178E">
        <w:t>Подпись рецензента скрепляется печатью учреждения или предприятия, где он работает.</w:t>
      </w:r>
    </w:p>
    <w:p w:rsidR="00FD4935" w:rsidRPr="005F178E" w:rsidRDefault="00FD4935" w:rsidP="00FD4935">
      <w:pPr>
        <w:jc w:val="both"/>
      </w:pPr>
    </w:p>
    <w:p w:rsidR="00E41CEE" w:rsidRDefault="00E41CEE" w:rsidP="00933AFF">
      <w:pPr>
        <w:pStyle w:val="15"/>
        <w:ind w:firstLine="567"/>
        <w:jc w:val="center"/>
      </w:pPr>
      <w:r>
        <w:lastRenderedPageBreak/>
        <w:t>Приложение 7</w:t>
      </w:r>
    </w:p>
    <w:p w:rsidR="00FD4935" w:rsidRPr="00933AFF" w:rsidRDefault="00933AFF" w:rsidP="00933AFF">
      <w:pPr>
        <w:pStyle w:val="2"/>
        <w:spacing w:before="0" w:after="0"/>
        <w:ind w:firstLine="0"/>
        <w:jc w:val="center"/>
        <w:rPr>
          <w:rFonts w:ascii="Times New Roman" w:hAnsi="Times New Roman" w:cs="Times New Roman"/>
          <w:sz w:val="32"/>
          <w:szCs w:val="32"/>
        </w:rPr>
      </w:pPr>
      <w:r w:rsidRPr="005F178E">
        <w:rPr>
          <w:rFonts w:ascii="Times New Roman" w:hAnsi="Times New Roman" w:cs="Times New Roman"/>
          <w:sz w:val="32"/>
          <w:szCs w:val="32"/>
        </w:rPr>
        <w:t>Форма рецензии на выпускную квалификационную работу</w:t>
      </w:r>
    </w:p>
    <w:p w:rsidR="0031156A" w:rsidRPr="005F178E" w:rsidRDefault="0031156A" w:rsidP="00FD4935">
      <w:pPr>
        <w:spacing w:after="0"/>
        <w:jc w:val="center"/>
        <w:rPr>
          <w:sz w:val="28"/>
          <w:szCs w:val="28"/>
        </w:rPr>
      </w:pP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b/>
          <w:sz w:val="28"/>
          <w:szCs w:val="28"/>
        </w:rPr>
        <w:t xml:space="preserve">Допустить к защите   </w:t>
      </w:r>
      <w:r w:rsidRPr="007974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427">
        <w:rPr>
          <w:rFonts w:ascii="Times New Roman" w:hAnsi="Times New Roman" w:cs="Times New Roman"/>
          <w:sz w:val="28"/>
          <w:szCs w:val="28"/>
        </w:rPr>
        <w:t>Председатель ЦК</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 xml:space="preserve">Зам. директора по УР                                 </w:t>
      </w:r>
      <w:r>
        <w:rPr>
          <w:rFonts w:ascii="Times New Roman" w:hAnsi="Times New Roman" w:cs="Times New Roman"/>
          <w:sz w:val="28"/>
          <w:szCs w:val="28"/>
        </w:rPr>
        <w:t xml:space="preserve">          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________ Гаджиева Д.С.                                      «__»___________ 20__г.</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«__»_______ 20__г.</w:t>
      </w: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jc w:val="center"/>
        <w:rPr>
          <w:rFonts w:ascii="Times New Roman" w:hAnsi="Times New Roman" w:cs="Times New Roman"/>
          <w:b/>
          <w:sz w:val="28"/>
          <w:szCs w:val="28"/>
        </w:rPr>
      </w:pPr>
      <w:r w:rsidRPr="00797427">
        <w:rPr>
          <w:rFonts w:ascii="Times New Roman" w:hAnsi="Times New Roman" w:cs="Times New Roman"/>
          <w:b/>
          <w:sz w:val="28"/>
          <w:szCs w:val="28"/>
        </w:rPr>
        <w:t>РЕЦЕНЗИЯ</w:t>
      </w:r>
    </w:p>
    <w:p w:rsidR="00E41CEE" w:rsidRDefault="00E41CEE" w:rsidP="00797427">
      <w:pPr>
        <w:spacing w:after="0"/>
        <w:rPr>
          <w:rFonts w:ascii="Times New Roman" w:hAnsi="Times New Roman" w:cs="Times New Roman"/>
          <w:sz w:val="28"/>
          <w:szCs w:val="28"/>
        </w:rPr>
      </w:pPr>
    </w:p>
    <w:p w:rsidR="00797427" w:rsidRPr="00797427" w:rsidRDefault="008339A6" w:rsidP="00797427">
      <w:pPr>
        <w:spacing w:after="0"/>
        <w:rPr>
          <w:rFonts w:ascii="Times New Roman" w:hAnsi="Times New Roman" w:cs="Times New Roman"/>
          <w:sz w:val="28"/>
          <w:szCs w:val="28"/>
        </w:rPr>
      </w:pPr>
      <w:r>
        <w:rPr>
          <w:rFonts w:ascii="Times New Roman" w:hAnsi="Times New Roman" w:cs="Times New Roman"/>
          <w:sz w:val="28"/>
          <w:szCs w:val="28"/>
        </w:rPr>
        <w:t xml:space="preserve">на выпускную квалификационную работу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____________________</w:t>
      </w:r>
      <w:r w:rsidR="00797427" w:rsidRPr="00797427">
        <w:rPr>
          <w:rFonts w:ascii="Times New Roman" w:hAnsi="Times New Roman" w:cs="Times New Roman"/>
          <w:sz w:val="28"/>
          <w:szCs w:val="28"/>
        </w:rPr>
        <w:t>__________________________________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 xml:space="preserve">ФИО </w:t>
      </w:r>
      <w:proofErr w:type="gramStart"/>
      <w:r w:rsidRPr="00797427">
        <w:rPr>
          <w:rFonts w:ascii="Times New Roman" w:hAnsi="Times New Roman" w:cs="Times New Roman"/>
          <w:sz w:val="28"/>
          <w:szCs w:val="28"/>
        </w:rPr>
        <w:t>обучающегося</w:t>
      </w:r>
      <w:proofErr w:type="gramEnd"/>
      <w:r w:rsidRPr="00797427">
        <w:rPr>
          <w:rFonts w:ascii="Times New Roman" w:hAnsi="Times New Roman" w:cs="Times New Roman"/>
          <w:sz w:val="28"/>
          <w:szCs w:val="28"/>
        </w:rPr>
        <w:t>_________________________________________________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Специальность_____________________________________________________</w:t>
      </w:r>
    </w:p>
    <w:p w:rsidR="00797427" w:rsidRPr="00797427" w:rsidRDefault="00797427" w:rsidP="00797427">
      <w:pPr>
        <w:spacing w:after="0"/>
        <w:rPr>
          <w:rFonts w:ascii="Times New Roman" w:hAnsi="Times New Roman" w:cs="Times New Roman"/>
          <w:sz w:val="28"/>
          <w:szCs w:val="28"/>
        </w:rPr>
      </w:pPr>
      <w:r>
        <w:rPr>
          <w:rFonts w:ascii="Times New Roman" w:hAnsi="Times New Roman" w:cs="Times New Roman"/>
          <w:sz w:val="28"/>
          <w:szCs w:val="28"/>
        </w:rPr>
        <w:t>Наименование темы дипломной работы</w:t>
      </w:r>
    </w:p>
    <w:p w:rsidR="00797427" w:rsidRPr="00797427" w:rsidRDefault="00797427" w:rsidP="00797427">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p>
    <w:p w:rsidR="00797427" w:rsidRDefault="00797427" w:rsidP="00797427">
      <w:pPr>
        <w:spacing w:after="0"/>
        <w:rPr>
          <w:rFonts w:ascii="Times New Roman" w:hAnsi="Times New Roman" w:cs="Times New Roman"/>
          <w:sz w:val="28"/>
          <w:szCs w:val="28"/>
        </w:rPr>
      </w:pPr>
    </w:p>
    <w:p w:rsidR="00E41CEE" w:rsidRPr="00797427" w:rsidRDefault="00E41CEE"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Работа заслуживает_________________________________________________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Место работы и должность рецензента_________________________________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__________________________________________________________________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ФИО _____________________________________________________________</w:t>
      </w:r>
    </w:p>
    <w:p w:rsidR="00797427" w:rsidRPr="00797427" w:rsidRDefault="00797427" w:rsidP="00797427">
      <w:pPr>
        <w:spacing w:after="0"/>
        <w:rPr>
          <w:rFonts w:ascii="Times New Roman" w:hAnsi="Times New Roman" w:cs="Times New Roman"/>
          <w:sz w:val="28"/>
          <w:szCs w:val="28"/>
        </w:rPr>
      </w:pP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Подпись___________                           __________________________________</w:t>
      </w:r>
    </w:p>
    <w:p w:rsidR="00797427" w:rsidRPr="00797427" w:rsidRDefault="00797427" w:rsidP="00797427">
      <w:pPr>
        <w:spacing w:after="0"/>
        <w:rPr>
          <w:rFonts w:ascii="Times New Roman" w:hAnsi="Times New Roman" w:cs="Times New Roman"/>
          <w:sz w:val="28"/>
          <w:szCs w:val="28"/>
        </w:rPr>
      </w:pPr>
      <w:r w:rsidRPr="00797427">
        <w:rPr>
          <w:rFonts w:ascii="Times New Roman" w:hAnsi="Times New Roman" w:cs="Times New Roman"/>
          <w:sz w:val="28"/>
          <w:szCs w:val="28"/>
        </w:rPr>
        <w:t>«___»_____  20__г.                               __________________________________</w:t>
      </w:r>
    </w:p>
    <w:p w:rsidR="00797427" w:rsidRPr="00797427" w:rsidRDefault="00797427" w:rsidP="00797427">
      <w:pPr>
        <w:spacing w:after="0"/>
        <w:rPr>
          <w:rFonts w:ascii="Times New Roman" w:hAnsi="Times New Roman" w:cs="Times New Roman"/>
          <w:sz w:val="28"/>
          <w:szCs w:val="28"/>
        </w:rPr>
      </w:pPr>
    </w:p>
    <w:p w:rsidR="00E41CEE" w:rsidRPr="00E41CEE" w:rsidRDefault="00E41CEE" w:rsidP="00E41CEE">
      <w:pPr>
        <w:pStyle w:val="2"/>
        <w:tabs>
          <w:tab w:val="left" w:pos="4350"/>
        </w:tabs>
        <w:spacing w:before="0" w:after="0"/>
        <w:jc w:val="center"/>
        <w:rPr>
          <w:rFonts w:ascii="Times New Roman" w:hAnsi="Times New Roman" w:cs="Times New Roman"/>
          <w:b w:val="0"/>
          <w:i w:val="0"/>
        </w:rPr>
      </w:pPr>
      <w:r w:rsidRPr="00E41CEE">
        <w:rPr>
          <w:rFonts w:ascii="Times New Roman" w:hAnsi="Times New Roman" w:cs="Times New Roman"/>
          <w:b w:val="0"/>
          <w:i w:val="0"/>
        </w:rPr>
        <w:t xml:space="preserve">Приложение </w:t>
      </w:r>
      <w:r w:rsidR="00933AFF">
        <w:rPr>
          <w:rFonts w:ascii="Times New Roman" w:hAnsi="Times New Roman" w:cs="Times New Roman"/>
          <w:b w:val="0"/>
          <w:i w:val="0"/>
        </w:rPr>
        <w:t>8</w:t>
      </w:r>
    </w:p>
    <w:p w:rsidR="00E41CEE" w:rsidRDefault="00E41CEE" w:rsidP="00E41CEE">
      <w:pPr>
        <w:pStyle w:val="2"/>
        <w:spacing w:before="0" w:after="0"/>
        <w:jc w:val="center"/>
        <w:rPr>
          <w:rFonts w:ascii="Times New Roman" w:hAnsi="Times New Roman" w:cs="Times New Roman"/>
          <w:sz w:val="32"/>
          <w:szCs w:val="32"/>
        </w:rPr>
      </w:pPr>
    </w:p>
    <w:p w:rsidR="00E41CEE" w:rsidRPr="005F178E" w:rsidRDefault="00E41CEE" w:rsidP="00E41CEE">
      <w:pPr>
        <w:pStyle w:val="2"/>
        <w:spacing w:before="0" w:after="0"/>
        <w:jc w:val="center"/>
        <w:rPr>
          <w:rFonts w:ascii="Times New Roman" w:hAnsi="Times New Roman" w:cs="Times New Roman"/>
          <w:sz w:val="32"/>
          <w:szCs w:val="32"/>
        </w:rPr>
      </w:pPr>
      <w:r w:rsidRPr="005F178E">
        <w:rPr>
          <w:rFonts w:ascii="Times New Roman" w:hAnsi="Times New Roman" w:cs="Times New Roman"/>
          <w:sz w:val="32"/>
          <w:szCs w:val="32"/>
        </w:rPr>
        <w:t>Форма титульного листа выпускной квалификационной работы</w:t>
      </w:r>
    </w:p>
    <w:p w:rsidR="00E41CEE" w:rsidRPr="005F178E" w:rsidRDefault="00E41CEE" w:rsidP="00E41CEE">
      <w:pPr>
        <w:pStyle w:val="a8"/>
        <w:spacing w:before="0" w:after="0"/>
        <w:jc w:val="center"/>
        <w:rPr>
          <w:rFonts w:cs="Times New Roman"/>
        </w:rPr>
      </w:pPr>
    </w:p>
    <w:p w:rsidR="00E41CEE" w:rsidRPr="00E41CEE" w:rsidRDefault="00332D4F" w:rsidP="00E41CEE">
      <w:pPr>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E41CEE" w:rsidRPr="00E41CEE">
        <w:rPr>
          <w:rFonts w:ascii="Times New Roman" w:hAnsi="Times New Roman" w:cs="Times New Roman"/>
          <w:sz w:val="28"/>
          <w:szCs w:val="28"/>
        </w:rPr>
        <w:t xml:space="preserve">науки </w:t>
      </w:r>
      <w:r>
        <w:rPr>
          <w:rFonts w:ascii="Times New Roman" w:hAnsi="Times New Roman" w:cs="Times New Roman"/>
          <w:sz w:val="28"/>
          <w:szCs w:val="28"/>
        </w:rPr>
        <w:t xml:space="preserve">и молодежной политики </w:t>
      </w:r>
      <w:r w:rsidR="00E41CEE" w:rsidRPr="00E41CEE">
        <w:rPr>
          <w:rFonts w:ascii="Times New Roman" w:hAnsi="Times New Roman" w:cs="Times New Roman"/>
          <w:sz w:val="28"/>
          <w:szCs w:val="28"/>
        </w:rPr>
        <w:t>РД</w:t>
      </w:r>
    </w:p>
    <w:p w:rsidR="00E41CEE" w:rsidRPr="00E41CEE" w:rsidRDefault="00E41CEE" w:rsidP="00E41CEE">
      <w:pPr>
        <w:spacing w:after="0"/>
        <w:jc w:val="center"/>
        <w:rPr>
          <w:rFonts w:ascii="Times New Roman" w:hAnsi="Times New Roman" w:cs="Times New Roman"/>
          <w:sz w:val="24"/>
          <w:szCs w:val="24"/>
        </w:rPr>
      </w:pPr>
      <w:r w:rsidRPr="00E41CEE">
        <w:rPr>
          <w:rFonts w:ascii="Times New Roman" w:hAnsi="Times New Roman" w:cs="Times New Roman"/>
          <w:sz w:val="24"/>
          <w:szCs w:val="24"/>
        </w:rPr>
        <w:t>ГБОУ СПО «</w:t>
      </w:r>
      <w:r w:rsidRPr="00E41CEE">
        <w:rPr>
          <w:rFonts w:ascii="Times New Roman" w:hAnsi="Times New Roman" w:cs="Times New Roman"/>
          <w:sz w:val="28"/>
          <w:szCs w:val="28"/>
        </w:rPr>
        <w:t>Дагестанский механический техникум им. С. Орджоникидзе</w:t>
      </w:r>
      <w:r w:rsidRPr="00E41CEE">
        <w:rPr>
          <w:rFonts w:ascii="Times New Roman" w:hAnsi="Times New Roman" w:cs="Times New Roman"/>
          <w:sz w:val="24"/>
          <w:szCs w:val="24"/>
        </w:rPr>
        <w:t>»</w:t>
      </w:r>
    </w:p>
    <w:p w:rsidR="00E41CEE" w:rsidRPr="00E41CEE" w:rsidRDefault="00E41CEE" w:rsidP="00E41CEE">
      <w:pPr>
        <w:pStyle w:val="aa"/>
        <w:ind w:firstLine="567"/>
        <w:rPr>
          <w:sz w:val="24"/>
          <w:szCs w:val="24"/>
        </w:rPr>
      </w:pPr>
    </w:p>
    <w:p w:rsidR="00E41CEE" w:rsidRPr="00E41CEE" w:rsidRDefault="00E41CEE" w:rsidP="00E41CEE">
      <w:pPr>
        <w:pStyle w:val="aa"/>
        <w:ind w:firstLine="567"/>
        <w:rPr>
          <w:sz w:val="24"/>
          <w:szCs w:val="24"/>
        </w:rPr>
      </w:pPr>
    </w:p>
    <w:p w:rsidR="00E41CEE" w:rsidRPr="00E41CEE" w:rsidRDefault="00E41CEE" w:rsidP="00E41CEE">
      <w:pPr>
        <w:pStyle w:val="aa"/>
        <w:ind w:firstLine="567"/>
        <w:rPr>
          <w:sz w:val="24"/>
          <w:szCs w:val="24"/>
        </w:rPr>
      </w:pPr>
    </w:p>
    <w:p w:rsidR="00E41CEE" w:rsidRPr="00E41CEE" w:rsidRDefault="00E41CEE" w:rsidP="00E41CEE">
      <w:pPr>
        <w:pStyle w:val="aa"/>
        <w:ind w:firstLine="567"/>
        <w:rPr>
          <w:sz w:val="24"/>
          <w:szCs w:val="24"/>
        </w:rPr>
      </w:pPr>
    </w:p>
    <w:p w:rsidR="00E41CEE" w:rsidRPr="00E41CEE" w:rsidRDefault="00E41CEE" w:rsidP="00E41CEE">
      <w:pPr>
        <w:pStyle w:val="aa"/>
        <w:ind w:firstLine="567"/>
        <w:rPr>
          <w:sz w:val="24"/>
          <w:szCs w:val="24"/>
        </w:rPr>
      </w:pPr>
    </w:p>
    <w:p w:rsidR="00E41CEE" w:rsidRPr="00E41CEE" w:rsidRDefault="00E41CEE" w:rsidP="00E41CEE">
      <w:pPr>
        <w:pStyle w:val="aa"/>
        <w:ind w:firstLine="567"/>
        <w:rPr>
          <w:sz w:val="24"/>
          <w:szCs w:val="24"/>
        </w:rPr>
      </w:pPr>
    </w:p>
    <w:p w:rsidR="00E41CEE" w:rsidRPr="00FD4935" w:rsidRDefault="00E41CEE" w:rsidP="00E41CEE">
      <w:pPr>
        <w:pStyle w:val="aa"/>
        <w:ind w:firstLine="567"/>
        <w:jc w:val="center"/>
        <w:rPr>
          <w:sz w:val="36"/>
          <w:szCs w:val="36"/>
        </w:rPr>
      </w:pPr>
      <w:r w:rsidRPr="00FD4935">
        <w:rPr>
          <w:sz w:val="36"/>
          <w:szCs w:val="36"/>
        </w:rPr>
        <w:t>Дипломная работа</w:t>
      </w:r>
    </w:p>
    <w:p w:rsidR="00E41CEE" w:rsidRPr="00FD4935" w:rsidRDefault="00E41CEE" w:rsidP="00E41CEE">
      <w:pPr>
        <w:rPr>
          <w:rFonts w:ascii="Times New Roman" w:hAnsi="Times New Roman" w:cs="Times New Roman"/>
          <w:sz w:val="28"/>
          <w:szCs w:val="28"/>
        </w:rPr>
      </w:pPr>
    </w:p>
    <w:p w:rsidR="00E41CEE" w:rsidRPr="00332D4F" w:rsidRDefault="00332D4F" w:rsidP="00E41CEE">
      <w:pPr>
        <w:rPr>
          <w:rFonts w:ascii="Times New Roman" w:hAnsi="Times New Roman" w:cs="Times New Roman"/>
          <w:sz w:val="28"/>
          <w:szCs w:val="28"/>
        </w:rPr>
      </w:pPr>
      <w:r>
        <w:rPr>
          <w:rFonts w:ascii="Times New Roman" w:hAnsi="Times New Roman" w:cs="Times New Roman"/>
          <w:sz w:val="28"/>
          <w:szCs w:val="28"/>
        </w:rPr>
        <w:t>Тема____________________________________________________________________________________________________________________________________</w:t>
      </w:r>
    </w:p>
    <w:p w:rsidR="00E41CEE" w:rsidRPr="005F178E" w:rsidRDefault="00E41CEE" w:rsidP="00E41CEE">
      <w:pPr>
        <w:rPr>
          <w:sz w:val="28"/>
          <w:szCs w:val="28"/>
        </w:rPr>
      </w:pPr>
    </w:p>
    <w:p w:rsidR="00E41CEE" w:rsidRPr="00072F91" w:rsidRDefault="00332D4F" w:rsidP="00E41CEE">
      <w:pPr>
        <w:pStyle w:val="31"/>
        <w:rPr>
          <w:sz w:val="24"/>
          <w:szCs w:val="24"/>
        </w:rPr>
      </w:pPr>
      <w:r>
        <w:t>Дипломант</w:t>
      </w:r>
      <w:r w:rsidR="00E41CEE" w:rsidRPr="00072F91">
        <w:t>___________________ _____________________________</w:t>
      </w:r>
      <w:r w:rsidR="00E41CEE" w:rsidRPr="00072F91">
        <w:br/>
      </w:r>
      <w:r w:rsidR="00E41CEE" w:rsidRPr="00072F91">
        <w:rPr>
          <w:sz w:val="24"/>
          <w:szCs w:val="24"/>
        </w:rPr>
        <w:t xml:space="preserve">        </w:t>
      </w:r>
      <w:r w:rsidR="00E41CEE" w:rsidRPr="00072F91">
        <w:rPr>
          <w:sz w:val="24"/>
          <w:szCs w:val="24"/>
        </w:rPr>
        <w:tab/>
      </w:r>
      <w:r w:rsidR="00E41CEE" w:rsidRPr="00072F91">
        <w:rPr>
          <w:sz w:val="24"/>
          <w:szCs w:val="24"/>
        </w:rPr>
        <w:tab/>
        <w:t xml:space="preserve">       (дата, подпись)</w:t>
      </w:r>
      <w:r w:rsidR="00E41CEE" w:rsidRPr="00072F91">
        <w:rPr>
          <w:sz w:val="24"/>
          <w:szCs w:val="24"/>
        </w:rPr>
        <w:tab/>
      </w:r>
      <w:r w:rsidR="00E41CEE" w:rsidRPr="00072F91">
        <w:rPr>
          <w:sz w:val="24"/>
          <w:szCs w:val="24"/>
        </w:rPr>
        <w:tab/>
      </w:r>
      <w:r w:rsidR="00E41CEE" w:rsidRPr="00072F91">
        <w:rPr>
          <w:sz w:val="24"/>
          <w:szCs w:val="24"/>
        </w:rPr>
        <w:tab/>
      </w:r>
      <w:r w:rsidR="00E41CEE" w:rsidRPr="00072F91">
        <w:rPr>
          <w:sz w:val="24"/>
          <w:szCs w:val="24"/>
        </w:rPr>
        <w:tab/>
      </w:r>
      <w:r w:rsidR="00E41CEE" w:rsidRPr="00072F91">
        <w:rPr>
          <w:sz w:val="24"/>
          <w:szCs w:val="24"/>
        </w:rPr>
        <w:tab/>
      </w:r>
      <w:r w:rsidR="00E41CEE" w:rsidRPr="00072F91">
        <w:rPr>
          <w:sz w:val="24"/>
          <w:szCs w:val="24"/>
        </w:rPr>
        <w:tab/>
        <w:t xml:space="preserve"> (группа, ФИО)   </w:t>
      </w:r>
    </w:p>
    <w:p w:rsidR="00E41CEE" w:rsidRPr="00072F91" w:rsidRDefault="00E41CEE" w:rsidP="00E41CEE">
      <w:pPr>
        <w:pStyle w:val="31"/>
        <w:rPr>
          <w:sz w:val="24"/>
          <w:szCs w:val="24"/>
        </w:rPr>
      </w:pPr>
      <w:r w:rsidRPr="00072F91">
        <w:rPr>
          <w:sz w:val="24"/>
          <w:szCs w:val="24"/>
        </w:rPr>
        <w:t xml:space="preserve">       </w:t>
      </w:r>
      <w:r w:rsidRPr="00072F91">
        <w:rPr>
          <w:sz w:val="24"/>
          <w:szCs w:val="24"/>
        </w:rPr>
        <w:br/>
      </w:r>
      <w:r w:rsidRPr="00072F91">
        <w:t>Руководитель_________________ _____________________________</w:t>
      </w:r>
      <w:r w:rsidRPr="00072F91">
        <w:br/>
      </w:r>
      <w:r w:rsidRPr="00072F91">
        <w:rPr>
          <w:sz w:val="24"/>
          <w:szCs w:val="24"/>
        </w:rPr>
        <w:t xml:space="preserve">            </w:t>
      </w:r>
      <w:r w:rsidRPr="00072F91">
        <w:rPr>
          <w:sz w:val="24"/>
          <w:szCs w:val="24"/>
        </w:rPr>
        <w:tab/>
        <w:t xml:space="preserve">   (дата, подпись) </w:t>
      </w:r>
      <w:r w:rsidRPr="00072F91">
        <w:rPr>
          <w:sz w:val="24"/>
          <w:szCs w:val="24"/>
        </w:rPr>
        <w:tab/>
      </w:r>
      <w:r w:rsidRPr="00072F91">
        <w:rPr>
          <w:sz w:val="24"/>
          <w:szCs w:val="24"/>
        </w:rPr>
        <w:tab/>
      </w:r>
      <w:r w:rsidRPr="00072F91">
        <w:rPr>
          <w:sz w:val="24"/>
          <w:szCs w:val="24"/>
        </w:rPr>
        <w:tab/>
      </w:r>
      <w:r w:rsidRPr="00072F91">
        <w:rPr>
          <w:sz w:val="24"/>
          <w:szCs w:val="24"/>
        </w:rPr>
        <w:tab/>
      </w:r>
      <w:r w:rsidRPr="00072F91">
        <w:rPr>
          <w:sz w:val="24"/>
          <w:szCs w:val="24"/>
        </w:rPr>
        <w:tab/>
      </w:r>
      <w:r w:rsidRPr="00072F91">
        <w:rPr>
          <w:sz w:val="24"/>
          <w:szCs w:val="24"/>
        </w:rPr>
        <w:tab/>
        <w:t>(должность, ФИО)</w:t>
      </w:r>
    </w:p>
    <w:p w:rsidR="00E41CEE" w:rsidRDefault="00E41CEE" w:rsidP="00E41CEE">
      <w:pPr>
        <w:pStyle w:val="31"/>
      </w:pPr>
      <w:r w:rsidRPr="00072F91">
        <w:rPr>
          <w:sz w:val="24"/>
          <w:szCs w:val="24"/>
        </w:rPr>
        <w:br/>
      </w:r>
    </w:p>
    <w:p w:rsidR="00332D4F" w:rsidRPr="00072F91" w:rsidRDefault="00332D4F" w:rsidP="00332D4F">
      <w:pPr>
        <w:pStyle w:val="31"/>
        <w:rPr>
          <w:sz w:val="24"/>
          <w:szCs w:val="24"/>
        </w:rPr>
      </w:pPr>
      <w:r>
        <w:t>Рецензент</w:t>
      </w:r>
      <w:r w:rsidRPr="00072F91">
        <w:t>_________________ _____________________________</w:t>
      </w:r>
      <w:r w:rsidRPr="00072F91">
        <w:br/>
      </w:r>
      <w:r w:rsidRPr="00072F91">
        <w:rPr>
          <w:sz w:val="24"/>
          <w:szCs w:val="24"/>
        </w:rPr>
        <w:t xml:space="preserve">            </w:t>
      </w:r>
      <w:r w:rsidRPr="00072F91">
        <w:rPr>
          <w:sz w:val="24"/>
          <w:szCs w:val="24"/>
        </w:rPr>
        <w:tab/>
        <w:t xml:space="preserve">   (дата, подпись) </w:t>
      </w:r>
      <w:r w:rsidRPr="00072F91">
        <w:rPr>
          <w:sz w:val="24"/>
          <w:szCs w:val="24"/>
        </w:rPr>
        <w:tab/>
      </w:r>
      <w:r w:rsidRPr="00072F91">
        <w:rPr>
          <w:sz w:val="24"/>
          <w:szCs w:val="24"/>
        </w:rPr>
        <w:tab/>
      </w:r>
      <w:r w:rsidRPr="00072F91">
        <w:rPr>
          <w:sz w:val="24"/>
          <w:szCs w:val="24"/>
        </w:rPr>
        <w:tab/>
      </w:r>
      <w:r w:rsidRPr="00072F91">
        <w:rPr>
          <w:sz w:val="24"/>
          <w:szCs w:val="24"/>
        </w:rPr>
        <w:tab/>
      </w:r>
      <w:r w:rsidRPr="00072F91">
        <w:rPr>
          <w:sz w:val="24"/>
          <w:szCs w:val="24"/>
        </w:rPr>
        <w:tab/>
      </w:r>
      <w:r w:rsidRPr="00072F91">
        <w:rPr>
          <w:sz w:val="24"/>
          <w:szCs w:val="24"/>
        </w:rPr>
        <w:tab/>
        <w:t>(должность, ФИО)</w:t>
      </w:r>
    </w:p>
    <w:p w:rsidR="00E41CEE" w:rsidRDefault="00E41CEE" w:rsidP="00E41CEE">
      <w:pPr>
        <w:pStyle w:val="31"/>
      </w:pPr>
    </w:p>
    <w:p w:rsidR="00E41CEE" w:rsidRDefault="00E41CEE" w:rsidP="00E41CEE">
      <w:pPr>
        <w:pStyle w:val="31"/>
      </w:pPr>
    </w:p>
    <w:p w:rsidR="00E41CEE" w:rsidRDefault="00E41CEE" w:rsidP="00E41CEE">
      <w:pPr>
        <w:pStyle w:val="31"/>
      </w:pPr>
    </w:p>
    <w:p w:rsidR="00E41CEE" w:rsidRPr="00072F91" w:rsidRDefault="00E41CEE" w:rsidP="00E41CEE">
      <w:pPr>
        <w:pStyle w:val="31"/>
      </w:pPr>
      <w:r w:rsidRPr="00072F91">
        <w:t>К защите допускаю:</w:t>
      </w:r>
    </w:p>
    <w:p w:rsidR="00E41CEE" w:rsidRPr="00072F91" w:rsidRDefault="00E41CEE" w:rsidP="00E41CEE">
      <w:pPr>
        <w:pStyle w:val="31"/>
      </w:pPr>
      <w:r w:rsidRPr="00072F91">
        <w:rPr>
          <w:rStyle w:val="17"/>
        </w:rPr>
        <w:t>Зам. директора по УР</w:t>
      </w:r>
      <w:r w:rsidRPr="00072F91">
        <w:t xml:space="preserve"> _____________ _________________________</w:t>
      </w:r>
      <w:r w:rsidRPr="00072F91">
        <w:br/>
      </w:r>
      <w:r w:rsidRPr="00072F91">
        <w:rPr>
          <w:sz w:val="24"/>
          <w:szCs w:val="24"/>
        </w:rPr>
        <w:t xml:space="preserve">           </w:t>
      </w:r>
      <w:r w:rsidRPr="00072F91">
        <w:rPr>
          <w:sz w:val="24"/>
          <w:szCs w:val="24"/>
        </w:rPr>
        <w:tab/>
      </w:r>
      <w:r w:rsidRPr="00072F91">
        <w:rPr>
          <w:sz w:val="24"/>
          <w:szCs w:val="24"/>
        </w:rPr>
        <w:tab/>
      </w:r>
      <w:r w:rsidRPr="00072F91">
        <w:rPr>
          <w:sz w:val="24"/>
          <w:szCs w:val="24"/>
        </w:rPr>
        <w:tab/>
        <w:t xml:space="preserve">    </w:t>
      </w:r>
      <w:r w:rsidRPr="00072F91">
        <w:rPr>
          <w:sz w:val="24"/>
          <w:szCs w:val="24"/>
        </w:rPr>
        <w:tab/>
      </w:r>
      <w:r w:rsidRPr="00072F91">
        <w:rPr>
          <w:sz w:val="24"/>
          <w:szCs w:val="24"/>
        </w:rPr>
        <w:tab/>
      </w:r>
      <w:r>
        <w:rPr>
          <w:sz w:val="24"/>
          <w:szCs w:val="24"/>
        </w:rPr>
        <w:t xml:space="preserve">         </w:t>
      </w:r>
      <w:r w:rsidRPr="00072F91">
        <w:rPr>
          <w:sz w:val="24"/>
          <w:szCs w:val="24"/>
        </w:rPr>
        <w:t xml:space="preserve">(дата, подпись) </w:t>
      </w:r>
      <w:r w:rsidRPr="00072F91">
        <w:rPr>
          <w:sz w:val="24"/>
          <w:szCs w:val="24"/>
        </w:rPr>
        <w:tab/>
      </w:r>
      <w:r w:rsidRPr="00072F91">
        <w:rPr>
          <w:sz w:val="24"/>
          <w:szCs w:val="24"/>
        </w:rPr>
        <w:tab/>
      </w:r>
      <w:r w:rsidRPr="00072F91">
        <w:rPr>
          <w:sz w:val="24"/>
          <w:szCs w:val="24"/>
        </w:rPr>
        <w:tab/>
      </w:r>
      <w:r w:rsidRPr="00072F91">
        <w:rPr>
          <w:sz w:val="24"/>
          <w:szCs w:val="24"/>
        </w:rPr>
        <w:tab/>
        <w:t>(ФИО)    </w:t>
      </w:r>
      <w:r w:rsidRPr="00072F91">
        <w:rPr>
          <w:sz w:val="24"/>
          <w:szCs w:val="24"/>
        </w:rPr>
        <w:br/>
      </w:r>
    </w:p>
    <w:p w:rsidR="00332D4F" w:rsidRPr="00332D4F" w:rsidRDefault="00332D4F" w:rsidP="00332D4F">
      <w:pPr>
        <w:pStyle w:val="31"/>
      </w:pPr>
      <w:r>
        <w:t>Работа защищена_________</w:t>
      </w:r>
      <w:r w:rsidRPr="00072F91">
        <w:t xml:space="preserve"> </w:t>
      </w:r>
      <w:r>
        <w:t xml:space="preserve">                   протокол №__________</w:t>
      </w:r>
    </w:p>
    <w:p w:rsidR="00332D4F" w:rsidRDefault="00332D4F" w:rsidP="00332D4F">
      <w:pPr>
        <w:pStyle w:val="31"/>
      </w:pPr>
      <w:r>
        <w:rPr>
          <w:sz w:val="24"/>
          <w:szCs w:val="24"/>
        </w:rPr>
        <w:t xml:space="preserve">                                         (дата) </w:t>
      </w:r>
      <w:r>
        <w:rPr>
          <w:sz w:val="24"/>
          <w:szCs w:val="24"/>
        </w:rPr>
        <w:tab/>
      </w:r>
      <w:r>
        <w:rPr>
          <w:sz w:val="24"/>
          <w:szCs w:val="24"/>
        </w:rPr>
        <w:tab/>
      </w:r>
      <w:r>
        <w:rPr>
          <w:sz w:val="24"/>
          <w:szCs w:val="24"/>
        </w:rPr>
        <w:tab/>
      </w:r>
      <w:r>
        <w:rPr>
          <w:sz w:val="24"/>
          <w:szCs w:val="24"/>
        </w:rPr>
        <w:tab/>
      </w:r>
      <w:r w:rsidRPr="00072F91">
        <w:rPr>
          <w:sz w:val="24"/>
          <w:szCs w:val="24"/>
        </w:rPr>
        <w:t xml:space="preserve">    </w:t>
      </w:r>
      <w:r w:rsidRPr="00072F91">
        <w:rPr>
          <w:sz w:val="24"/>
          <w:szCs w:val="24"/>
        </w:rPr>
        <w:br/>
      </w:r>
    </w:p>
    <w:p w:rsidR="00332D4F" w:rsidRPr="00072F91" w:rsidRDefault="00332D4F" w:rsidP="00332D4F">
      <w:pPr>
        <w:pStyle w:val="31"/>
      </w:pPr>
      <w:r>
        <w:t xml:space="preserve"> с оценкой___________________________________________________________</w:t>
      </w:r>
    </w:p>
    <w:p w:rsidR="00E41CEE" w:rsidRPr="00332D4F" w:rsidRDefault="00E41CEE" w:rsidP="00E41CEE">
      <w:pPr>
        <w:rPr>
          <w:rFonts w:ascii="Times New Roman" w:hAnsi="Times New Roman" w:cs="Times New Roman"/>
          <w:sz w:val="28"/>
          <w:szCs w:val="28"/>
        </w:rPr>
      </w:pPr>
    </w:p>
    <w:p w:rsidR="00E41CEE" w:rsidRPr="00E41CEE" w:rsidRDefault="00E41CEE" w:rsidP="00332D4F">
      <w:pPr>
        <w:spacing w:after="0"/>
        <w:jc w:val="center"/>
        <w:rPr>
          <w:rFonts w:ascii="Times New Roman" w:hAnsi="Times New Roman" w:cs="Times New Roman"/>
          <w:sz w:val="28"/>
          <w:szCs w:val="28"/>
        </w:rPr>
      </w:pPr>
      <w:r w:rsidRPr="00E41CEE">
        <w:rPr>
          <w:rFonts w:ascii="Times New Roman" w:hAnsi="Times New Roman" w:cs="Times New Roman"/>
          <w:sz w:val="28"/>
          <w:szCs w:val="28"/>
        </w:rPr>
        <w:t>Каспийск</w:t>
      </w:r>
    </w:p>
    <w:p w:rsidR="00FD4935" w:rsidRPr="00797427" w:rsidRDefault="00E41CEE" w:rsidP="00332D4F">
      <w:pPr>
        <w:spacing w:after="0"/>
        <w:jc w:val="center"/>
        <w:rPr>
          <w:rFonts w:ascii="Times New Roman" w:hAnsi="Times New Roman" w:cs="Times New Roman"/>
          <w:sz w:val="28"/>
          <w:szCs w:val="28"/>
        </w:rPr>
      </w:pPr>
      <w:r w:rsidRPr="00E41CEE">
        <w:rPr>
          <w:rFonts w:ascii="Times New Roman" w:hAnsi="Times New Roman" w:cs="Times New Roman"/>
          <w:sz w:val="28"/>
          <w:szCs w:val="28"/>
        </w:rPr>
        <w:t>201__</w:t>
      </w:r>
    </w:p>
    <w:sectPr w:rsidR="00FD4935" w:rsidRPr="00797427" w:rsidSect="00FC1969">
      <w:foot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4B" w:rsidRDefault="006B754B" w:rsidP="00120503">
      <w:pPr>
        <w:spacing w:after="0" w:line="240" w:lineRule="auto"/>
      </w:pPr>
      <w:r>
        <w:separator/>
      </w:r>
    </w:p>
  </w:endnote>
  <w:endnote w:type="continuationSeparator" w:id="1">
    <w:p w:rsidR="006B754B" w:rsidRDefault="006B754B" w:rsidP="00120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4F" w:rsidRDefault="003B79F6">
    <w:pPr>
      <w:pStyle w:val="a4"/>
      <w:jc w:val="center"/>
    </w:pPr>
    <w:fldSimple w:instr="PAGE   \* MERGEFORMAT">
      <w:r w:rsidR="001C0348">
        <w:rPr>
          <w:noProof/>
        </w:rPr>
        <w:t>5</w:t>
      </w:r>
    </w:fldSimple>
  </w:p>
  <w:p w:rsidR="00332D4F" w:rsidRDefault="00332D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4B" w:rsidRDefault="006B754B" w:rsidP="00120503">
      <w:pPr>
        <w:spacing w:after="0" w:line="240" w:lineRule="auto"/>
      </w:pPr>
      <w:r>
        <w:separator/>
      </w:r>
    </w:p>
  </w:footnote>
  <w:footnote w:type="continuationSeparator" w:id="1">
    <w:p w:rsidR="006B754B" w:rsidRDefault="006B754B" w:rsidP="00120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bullet"/>
      <w:suff w:val="nothing"/>
      <w:lvlText w:val=""/>
      <w:lvlJc w:val="left"/>
      <w:pPr>
        <w:tabs>
          <w:tab w:val="num" w:pos="360"/>
        </w:tabs>
        <w:ind w:left="360" w:firstLine="0"/>
      </w:pPr>
      <w:rPr>
        <w:rFonts w:ascii="Symbol" w:hAnsi="Symbol"/>
        <w:color w:val="auto"/>
      </w:rPr>
    </w:lvl>
  </w:abstractNum>
  <w:abstractNum w:abstractNumId="1">
    <w:nsid w:val="00254833"/>
    <w:multiLevelType w:val="hybridMultilevel"/>
    <w:tmpl w:val="5A5E31DE"/>
    <w:lvl w:ilvl="0" w:tplc="7D0CA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97213"/>
    <w:multiLevelType w:val="hybridMultilevel"/>
    <w:tmpl w:val="42F4F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FD64DF"/>
    <w:multiLevelType w:val="hybridMultilevel"/>
    <w:tmpl w:val="200E378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88A39EA"/>
    <w:multiLevelType w:val="hybridMultilevel"/>
    <w:tmpl w:val="C2DCF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15C06"/>
    <w:multiLevelType w:val="hybridMultilevel"/>
    <w:tmpl w:val="390256A2"/>
    <w:lvl w:ilvl="0" w:tplc="B1DAADF6">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BC7C0C"/>
    <w:multiLevelType w:val="multilevel"/>
    <w:tmpl w:val="550E9112"/>
    <w:lvl w:ilvl="0">
      <w:start w:val="1"/>
      <w:numFmt w:val="decimal"/>
      <w:pStyle w:val="1"/>
      <w:lvlText w:val="%1."/>
      <w:lvlJc w:val="left"/>
      <w:pPr>
        <w:tabs>
          <w:tab w:val="num" w:pos="710"/>
        </w:tabs>
        <w:ind w:left="426" w:firstLine="0"/>
      </w:pPr>
      <w:rPr>
        <w:rFonts w:hint="default"/>
      </w:rPr>
    </w:lvl>
    <w:lvl w:ilvl="1">
      <w:start w:val="1"/>
      <w:numFmt w:val="decimal"/>
      <w:lvlText w:val="%1.%2."/>
      <w:lvlJc w:val="left"/>
      <w:pPr>
        <w:tabs>
          <w:tab w:val="num" w:pos="792"/>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2F62DE3"/>
    <w:multiLevelType w:val="hybridMultilevel"/>
    <w:tmpl w:val="41106D96"/>
    <w:lvl w:ilvl="0" w:tplc="7D0CA7F4">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5BC0201"/>
    <w:multiLevelType w:val="hybridMultilevel"/>
    <w:tmpl w:val="0AA4B4EE"/>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9">
    <w:nsid w:val="39330875"/>
    <w:multiLevelType w:val="hybridMultilevel"/>
    <w:tmpl w:val="1AE671F4"/>
    <w:lvl w:ilvl="0" w:tplc="1ADA6D8C">
      <w:start w:val="1"/>
      <w:numFmt w:val="decimal"/>
      <w:lvlText w:val="%1."/>
      <w:lvlJc w:val="left"/>
      <w:pPr>
        <w:ind w:left="455" w:hanging="36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10">
    <w:nsid w:val="3FAA26DA"/>
    <w:multiLevelType w:val="hybridMultilevel"/>
    <w:tmpl w:val="65E43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0"/>
      <w:lvlText w:val="%1.%2."/>
      <w:lvlJc w:val="left"/>
      <w:pPr>
        <w:tabs>
          <w:tab w:val="num" w:pos="550"/>
        </w:tabs>
        <w:ind w:left="-170" w:firstLine="454"/>
      </w:pPr>
      <w:rPr>
        <w:rFonts w:hint="default"/>
        <w:color w:val="auto"/>
      </w:rPr>
    </w:lvl>
    <w:lvl w:ilvl="2">
      <w:start w:val="1"/>
      <w:numFmt w:val="decimal"/>
      <w:lvlText w:val="%1.%2.%3."/>
      <w:lvlJc w:val="left"/>
      <w:pPr>
        <w:tabs>
          <w:tab w:val="num" w:pos="710"/>
        </w:tabs>
        <w:ind w:left="-1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A22807"/>
    <w:multiLevelType w:val="hybridMultilevel"/>
    <w:tmpl w:val="D5EAF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01FF1"/>
    <w:multiLevelType w:val="hybridMultilevel"/>
    <w:tmpl w:val="238E78CE"/>
    <w:lvl w:ilvl="0" w:tplc="AC0833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7D7D2A"/>
    <w:multiLevelType w:val="hybridMultilevel"/>
    <w:tmpl w:val="EB4EC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181F4F"/>
    <w:multiLevelType w:val="hybridMultilevel"/>
    <w:tmpl w:val="B254EE8E"/>
    <w:lvl w:ilvl="0" w:tplc="8C3693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E4E70"/>
    <w:multiLevelType w:val="hybridMultilevel"/>
    <w:tmpl w:val="5776C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6E51BE"/>
    <w:multiLevelType w:val="hybridMultilevel"/>
    <w:tmpl w:val="BAAE5C2E"/>
    <w:lvl w:ilvl="0" w:tplc="8B60423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8C943DF"/>
    <w:multiLevelType w:val="hybridMultilevel"/>
    <w:tmpl w:val="FB42B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num>
  <w:num w:numId="2">
    <w:abstractNumId w:val="6"/>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8"/>
  </w:num>
  <w:num w:numId="9">
    <w:abstractNumId w:val="15"/>
  </w:num>
  <w:num w:numId="10">
    <w:abstractNumId w:val="7"/>
  </w:num>
  <w:num w:numId="11">
    <w:abstractNumId w:val="1"/>
  </w:num>
  <w:num w:numId="12">
    <w:abstractNumId w:val="17"/>
  </w:num>
  <w:num w:numId="13">
    <w:abstractNumId w:val="4"/>
  </w:num>
  <w:num w:numId="14">
    <w:abstractNumId w:val="0"/>
  </w:num>
  <w:num w:numId="15">
    <w:abstractNumId w:val="12"/>
  </w:num>
  <w:num w:numId="16">
    <w:abstractNumId w:val="14"/>
  </w:num>
  <w:num w:numId="17">
    <w:abstractNumId w:val="16"/>
  </w:num>
  <w:num w:numId="18">
    <w:abstractNumId w:val="10"/>
  </w:num>
  <w:num w:numId="19">
    <w:abstractNumId w:val="5"/>
  </w:num>
  <w:num w:numId="20">
    <w:abstractNumId w:val="8"/>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7079E5"/>
    <w:rsid w:val="00021900"/>
    <w:rsid w:val="00027E1D"/>
    <w:rsid w:val="00046A79"/>
    <w:rsid w:val="00072F91"/>
    <w:rsid w:val="00094904"/>
    <w:rsid w:val="000F0942"/>
    <w:rsid w:val="00120503"/>
    <w:rsid w:val="00127E51"/>
    <w:rsid w:val="0014261F"/>
    <w:rsid w:val="00151050"/>
    <w:rsid w:val="0015522C"/>
    <w:rsid w:val="00161813"/>
    <w:rsid w:val="001822D3"/>
    <w:rsid w:val="00196336"/>
    <w:rsid w:val="001B4560"/>
    <w:rsid w:val="001C0348"/>
    <w:rsid w:val="0020249E"/>
    <w:rsid w:val="00202E62"/>
    <w:rsid w:val="00204514"/>
    <w:rsid w:val="0021471A"/>
    <w:rsid w:val="002154D6"/>
    <w:rsid w:val="0023573D"/>
    <w:rsid w:val="00264CE7"/>
    <w:rsid w:val="002D3615"/>
    <w:rsid w:val="002E1D88"/>
    <w:rsid w:val="0031156A"/>
    <w:rsid w:val="00317720"/>
    <w:rsid w:val="00332D4F"/>
    <w:rsid w:val="00334463"/>
    <w:rsid w:val="003403FC"/>
    <w:rsid w:val="00344C3C"/>
    <w:rsid w:val="00345C1B"/>
    <w:rsid w:val="0039566E"/>
    <w:rsid w:val="003B79F6"/>
    <w:rsid w:val="003D0CB1"/>
    <w:rsid w:val="003F75DF"/>
    <w:rsid w:val="004842D3"/>
    <w:rsid w:val="004B24DD"/>
    <w:rsid w:val="004E1B86"/>
    <w:rsid w:val="00510CFB"/>
    <w:rsid w:val="005130F1"/>
    <w:rsid w:val="0057344F"/>
    <w:rsid w:val="0058380A"/>
    <w:rsid w:val="005B5AD3"/>
    <w:rsid w:val="005B637B"/>
    <w:rsid w:val="005D4C1A"/>
    <w:rsid w:val="005E7888"/>
    <w:rsid w:val="005F29C7"/>
    <w:rsid w:val="00643B61"/>
    <w:rsid w:val="00650ED1"/>
    <w:rsid w:val="006746DD"/>
    <w:rsid w:val="00674F27"/>
    <w:rsid w:val="00680B71"/>
    <w:rsid w:val="006A3F2E"/>
    <w:rsid w:val="006B754B"/>
    <w:rsid w:val="006D07A4"/>
    <w:rsid w:val="00700439"/>
    <w:rsid w:val="007079E5"/>
    <w:rsid w:val="00713F73"/>
    <w:rsid w:val="007234DE"/>
    <w:rsid w:val="007325DF"/>
    <w:rsid w:val="007342EA"/>
    <w:rsid w:val="007757CE"/>
    <w:rsid w:val="007836AD"/>
    <w:rsid w:val="00791267"/>
    <w:rsid w:val="00797427"/>
    <w:rsid w:val="007B655C"/>
    <w:rsid w:val="007C489D"/>
    <w:rsid w:val="007C596A"/>
    <w:rsid w:val="00803995"/>
    <w:rsid w:val="008339A6"/>
    <w:rsid w:val="008F04A3"/>
    <w:rsid w:val="008F61CE"/>
    <w:rsid w:val="008F7701"/>
    <w:rsid w:val="00933AFF"/>
    <w:rsid w:val="0093634F"/>
    <w:rsid w:val="00982989"/>
    <w:rsid w:val="00997856"/>
    <w:rsid w:val="009D0D79"/>
    <w:rsid w:val="009F25B0"/>
    <w:rsid w:val="00A078CA"/>
    <w:rsid w:val="00A115EC"/>
    <w:rsid w:val="00A739CA"/>
    <w:rsid w:val="00A81BB7"/>
    <w:rsid w:val="00A836EF"/>
    <w:rsid w:val="00AA2DA5"/>
    <w:rsid w:val="00AB3667"/>
    <w:rsid w:val="00AB4166"/>
    <w:rsid w:val="00AD6145"/>
    <w:rsid w:val="00AE1758"/>
    <w:rsid w:val="00B22CAC"/>
    <w:rsid w:val="00B647B7"/>
    <w:rsid w:val="00B8318B"/>
    <w:rsid w:val="00B9656B"/>
    <w:rsid w:val="00BC3011"/>
    <w:rsid w:val="00BC41F5"/>
    <w:rsid w:val="00BE6C33"/>
    <w:rsid w:val="00C23099"/>
    <w:rsid w:val="00C50E90"/>
    <w:rsid w:val="00C74FE5"/>
    <w:rsid w:val="00C91B51"/>
    <w:rsid w:val="00C94439"/>
    <w:rsid w:val="00CA12A8"/>
    <w:rsid w:val="00D130A3"/>
    <w:rsid w:val="00D333EF"/>
    <w:rsid w:val="00D70541"/>
    <w:rsid w:val="00D83550"/>
    <w:rsid w:val="00D868A1"/>
    <w:rsid w:val="00DA7229"/>
    <w:rsid w:val="00DB3410"/>
    <w:rsid w:val="00DF102C"/>
    <w:rsid w:val="00E34490"/>
    <w:rsid w:val="00E41CEE"/>
    <w:rsid w:val="00E601C5"/>
    <w:rsid w:val="00E7228A"/>
    <w:rsid w:val="00E73495"/>
    <w:rsid w:val="00E80C9A"/>
    <w:rsid w:val="00EA41EB"/>
    <w:rsid w:val="00ED488B"/>
    <w:rsid w:val="00ED580D"/>
    <w:rsid w:val="00F11ED5"/>
    <w:rsid w:val="00F40A04"/>
    <w:rsid w:val="00F42A4B"/>
    <w:rsid w:val="00F7446B"/>
    <w:rsid w:val="00FC1969"/>
    <w:rsid w:val="00FD4935"/>
    <w:rsid w:val="00FF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03"/>
  </w:style>
  <w:style w:type="paragraph" w:styleId="12">
    <w:name w:val="heading 1"/>
    <w:basedOn w:val="a"/>
    <w:next w:val="a"/>
    <w:link w:val="13"/>
    <w:qFormat/>
    <w:rsid w:val="00FC1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79E5"/>
    <w:pPr>
      <w:keepNext/>
      <w:spacing w:before="120" w:after="120" w:line="240" w:lineRule="auto"/>
      <w:ind w:firstLine="567"/>
      <w:outlineLvl w:val="1"/>
    </w:pPr>
    <w:rPr>
      <w:rFonts w:ascii="Arial" w:eastAsia="Times New Roman" w:hAnsi="Arial" w:cs="Arial"/>
      <w:b/>
      <w:bCs/>
      <w:i/>
      <w:iCs/>
      <w:sz w:val="28"/>
      <w:szCs w:val="28"/>
    </w:rPr>
  </w:style>
  <w:style w:type="paragraph" w:styleId="3">
    <w:name w:val="heading 3"/>
    <w:basedOn w:val="a"/>
    <w:next w:val="a"/>
    <w:link w:val="30"/>
    <w:unhideWhenUsed/>
    <w:qFormat/>
    <w:rsid w:val="00A115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115EC"/>
    <w:pPr>
      <w:keepNext/>
      <w:spacing w:after="0" w:line="240" w:lineRule="auto"/>
      <w:ind w:firstLine="540"/>
      <w:jc w:val="both"/>
      <w:outlineLvl w:val="3"/>
    </w:pPr>
    <w:rPr>
      <w:rFonts w:ascii="Times New Roman" w:eastAsia="Times New Roman" w:hAnsi="Times New Roman" w:cs="Times New Roman"/>
      <w:sz w:val="36"/>
      <w:szCs w:val="32"/>
    </w:rPr>
  </w:style>
  <w:style w:type="paragraph" w:styleId="5">
    <w:name w:val="heading 5"/>
    <w:basedOn w:val="a"/>
    <w:next w:val="a"/>
    <w:link w:val="50"/>
    <w:qFormat/>
    <w:rsid w:val="00A115EC"/>
    <w:pPr>
      <w:keepNext/>
      <w:spacing w:after="0" w:line="240" w:lineRule="auto"/>
      <w:ind w:firstLine="540"/>
      <w:jc w:val="center"/>
      <w:outlineLvl w:val="4"/>
    </w:pPr>
    <w:rPr>
      <w:rFonts w:ascii="Times New Roman" w:eastAsia="Times New Roman" w:hAnsi="Times New Roman" w:cs="Times New Roman"/>
      <w:b/>
      <w:bCs/>
      <w:sz w:val="76"/>
      <w:szCs w:val="32"/>
    </w:rPr>
  </w:style>
  <w:style w:type="paragraph" w:styleId="6">
    <w:name w:val="heading 6"/>
    <w:basedOn w:val="a"/>
    <w:next w:val="a"/>
    <w:link w:val="60"/>
    <w:qFormat/>
    <w:rsid w:val="00A115EC"/>
    <w:pPr>
      <w:keepNext/>
      <w:spacing w:after="0" w:line="240" w:lineRule="auto"/>
      <w:jc w:val="center"/>
      <w:outlineLvl w:val="5"/>
    </w:pPr>
    <w:rPr>
      <w:rFonts w:ascii="Times New Roman" w:eastAsia="Times New Roman"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79E5"/>
    <w:rPr>
      <w:rFonts w:ascii="Arial" w:eastAsia="Times New Roman" w:hAnsi="Arial" w:cs="Arial"/>
      <w:b/>
      <w:bCs/>
      <w:i/>
      <w:iCs/>
      <w:sz w:val="28"/>
      <w:szCs w:val="28"/>
    </w:rPr>
  </w:style>
  <w:style w:type="paragraph" w:customStyle="1" w:styleId="FR1">
    <w:name w:val="FR1"/>
    <w:rsid w:val="007079E5"/>
    <w:pPr>
      <w:widowControl w:val="0"/>
      <w:spacing w:before="2800" w:after="0" w:line="300" w:lineRule="auto"/>
      <w:ind w:left="240" w:right="1800" w:firstLine="567"/>
      <w:jc w:val="center"/>
    </w:pPr>
    <w:rPr>
      <w:rFonts w:ascii="Times New Roman" w:eastAsia="Times New Roman" w:hAnsi="Times New Roman" w:cs="Times New Roman"/>
      <w:b/>
      <w:bCs/>
      <w:sz w:val="28"/>
      <w:szCs w:val="28"/>
    </w:rPr>
  </w:style>
  <w:style w:type="table" w:styleId="a3">
    <w:name w:val="Table Grid"/>
    <w:basedOn w:val="a1"/>
    <w:uiPriority w:val="59"/>
    <w:rsid w:val="007079E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079E5"/>
    <w:pPr>
      <w:tabs>
        <w:tab w:val="center" w:pos="4677"/>
        <w:tab w:val="right" w:pos="9355"/>
      </w:tabs>
      <w:spacing w:after="0" w:line="240" w:lineRule="auto"/>
      <w:ind w:firstLine="567"/>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7079E5"/>
    <w:rPr>
      <w:rFonts w:ascii="Times New Roman" w:eastAsia="Times New Roman" w:hAnsi="Times New Roman" w:cs="Times New Roman"/>
      <w:sz w:val="24"/>
      <w:szCs w:val="24"/>
    </w:rPr>
  </w:style>
  <w:style w:type="paragraph" w:styleId="a6">
    <w:name w:val="header"/>
    <w:basedOn w:val="a"/>
    <w:link w:val="a7"/>
    <w:rsid w:val="007079E5"/>
    <w:pPr>
      <w:tabs>
        <w:tab w:val="center" w:pos="4677"/>
        <w:tab w:val="right" w:pos="9355"/>
      </w:tabs>
      <w:spacing w:after="0" w:line="240" w:lineRule="auto"/>
      <w:ind w:firstLine="567"/>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7079E5"/>
    <w:rPr>
      <w:rFonts w:ascii="Times New Roman" w:eastAsia="Times New Roman" w:hAnsi="Times New Roman" w:cs="Times New Roman"/>
      <w:sz w:val="24"/>
      <w:szCs w:val="24"/>
    </w:rPr>
  </w:style>
  <w:style w:type="paragraph" w:customStyle="1" w:styleId="1">
    <w:name w:val="Список1Л"/>
    <w:basedOn w:val="a"/>
    <w:link w:val="14"/>
    <w:rsid w:val="007079E5"/>
    <w:pPr>
      <w:numPr>
        <w:numId w:val="1"/>
      </w:numPr>
      <w:spacing w:after="0" w:line="240" w:lineRule="auto"/>
      <w:jc w:val="both"/>
    </w:pPr>
    <w:rPr>
      <w:rFonts w:ascii="Times New Roman" w:eastAsia="Times New Roman" w:hAnsi="Times New Roman" w:cs="Times New Roman"/>
      <w:sz w:val="28"/>
      <w:szCs w:val="28"/>
    </w:rPr>
  </w:style>
  <w:style w:type="paragraph" w:customStyle="1" w:styleId="15">
    <w:name w:val="Приложение1М"/>
    <w:basedOn w:val="16"/>
    <w:link w:val="17"/>
    <w:rsid w:val="007079E5"/>
    <w:pPr>
      <w:pageBreakBefore/>
      <w:ind w:firstLine="0"/>
      <w:jc w:val="right"/>
    </w:pPr>
  </w:style>
  <w:style w:type="paragraph" w:customStyle="1" w:styleId="18">
    <w:name w:val="Текст таблицы1М"/>
    <w:basedOn w:val="a"/>
    <w:rsid w:val="007079E5"/>
    <w:pPr>
      <w:autoSpaceDE w:val="0"/>
      <w:autoSpaceDN w:val="0"/>
      <w:adjustRightInd w:val="0"/>
      <w:spacing w:after="0" w:line="240" w:lineRule="auto"/>
      <w:ind w:firstLine="567"/>
    </w:pPr>
    <w:rPr>
      <w:rFonts w:ascii="Times New Roman" w:eastAsia="Times New Roman" w:hAnsi="Times New Roman" w:cs="Times New Roman"/>
      <w:color w:val="000000"/>
      <w:spacing w:val="-5"/>
      <w:sz w:val="24"/>
      <w:szCs w:val="24"/>
    </w:rPr>
  </w:style>
  <w:style w:type="paragraph" w:customStyle="1" w:styleId="16">
    <w:name w:val="Основной текст1"/>
    <w:basedOn w:val="a"/>
    <w:link w:val="19"/>
    <w:rsid w:val="007079E5"/>
    <w:pPr>
      <w:spacing w:after="0" w:line="240" w:lineRule="auto"/>
      <w:ind w:firstLine="454"/>
      <w:jc w:val="both"/>
    </w:pPr>
    <w:rPr>
      <w:rFonts w:ascii="Times New Roman" w:eastAsia="Times New Roman" w:hAnsi="Times New Roman" w:cs="Times New Roman"/>
      <w:sz w:val="28"/>
      <w:szCs w:val="28"/>
    </w:rPr>
  </w:style>
  <w:style w:type="paragraph" w:customStyle="1" w:styleId="11">
    <w:name w:val="Заголовок1М1"/>
    <w:basedOn w:val="a"/>
    <w:next w:val="10"/>
    <w:link w:val="110"/>
    <w:rsid w:val="007079E5"/>
    <w:pPr>
      <w:keepNext/>
      <w:numPr>
        <w:numId w:val="3"/>
      </w:numPr>
      <w:spacing w:before="240" w:after="120" w:line="240" w:lineRule="auto"/>
    </w:pPr>
    <w:rPr>
      <w:rFonts w:ascii="Times New Roman" w:eastAsia="Times New Roman" w:hAnsi="Times New Roman" w:cs="Times New Roman"/>
      <w:b/>
      <w:bCs/>
      <w:color w:val="000000"/>
      <w:sz w:val="32"/>
      <w:szCs w:val="24"/>
    </w:rPr>
  </w:style>
  <w:style w:type="paragraph" w:customStyle="1" w:styleId="10">
    <w:name w:val="Текст абзаца1 Н"/>
    <w:basedOn w:val="a"/>
    <w:rsid w:val="007079E5"/>
    <w:pPr>
      <w:numPr>
        <w:ilvl w:val="1"/>
        <w:numId w:val="3"/>
      </w:numPr>
      <w:tabs>
        <w:tab w:val="left" w:pos="1176"/>
      </w:tabs>
      <w:spacing w:after="0" w:line="240" w:lineRule="auto"/>
      <w:jc w:val="both"/>
    </w:pPr>
    <w:rPr>
      <w:rFonts w:ascii="Times New Roman" w:eastAsia="Times New Roman" w:hAnsi="Times New Roman" w:cs="Times New Roman"/>
      <w:color w:val="000000"/>
      <w:sz w:val="28"/>
      <w:szCs w:val="24"/>
    </w:rPr>
  </w:style>
  <w:style w:type="paragraph" w:styleId="a8">
    <w:name w:val="Subtitle"/>
    <w:basedOn w:val="a"/>
    <w:link w:val="a9"/>
    <w:qFormat/>
    <w:rsid w:val="007079E5"/>
    <w:pPr>
      <w:spacing w:before="120" w:after="120" w:line="240" w:lineRule="auto"/>
      <w:ind w:firstLine="567"/>
      <w:outlineLvl w:val="1"/>
    </w:pPr>
    <w:rPr>
      <w:rFonts w:ascii="Times New Roman" w:eastAsia="Times New Roman" w:hAnsi="Times New Roman" w:cs="Arial"/>
      <w:sz w:val="28"/>
      <w:szCs w:val="28"/>
    </w:rPr>
  </w:style>
  <w:style w:type="character" w:customStyle="1" w:styleId="a9">
    <w:name w:val="Подзаголовок Знак"/>
    <w:basedOn w:val="a0"/>
    <w:link w:val="a8"/>
    <w:rsid w:val="007079E5"/>
    <w:rPr>
      <w:rFonts w:ascii="Times New Roman" w:eastAsia="Times New Roman" w:hAnsi="Times New Roman" w:cs="Arial"/>
      <w:sz w:val="28"/>
      <w:szCs w:val="28"/>
    </w:rPr>
  </w:style>
  <w:style w:type="paragraph" w:customStyle="1" w:styleId="31">
    <w:name w:val="Основной текст3"/>
    <w:basedOn w:val="a"/>
    <w:link w:val="32"/>
    <w:rsid w:val="007079E5"/>
    <w:pPr>
      <w:spacing w:after="0" w:line="240" w:lineRule="auto"/>
      <w:jc w:val="both"/>
    </w:pPr>
    <w:rPr>
      <w:rFonts w:ascii="Times New Roman" w:eastAsia="Times New Roman" w:hAnsi="Times New Roman" w:cs="Times New Roman"/>
      <w:sz w:val="28"/>
      <w:szCs w:val="28"/>
    </w:rPr>
  </w:style>
  <w:style w:type="paragraph" w:customStyle="1" w:styleId="1a">
    <w:name w:val="Обычный1"/>
    <w:rsid w:val="007079E5"/>
    <w:pPr>
      <w:widowControl w:val="0"/>
      <w:spacing w:after="0" w:line="240" w:lineRule="auto"/>
      <w:ind w:left="920" w:right="2200" w:firstLine="567"/>
      <w:jc w:val="center"/>
    </w:pPr>
    <w:rPr>
      <w:rFonts w:ascii="Times New Roman" w:eastAsia="Times New Roman" w:hAnsi="Times New Roman" w:cs="Times New Roman"/>
      <w:snapToGrid w:val="0"/>
      <w:sz w:val="24"/>
      <w:szCs w:val="20"/>
    </w:rPr>
  </w:style>
  <w:style w:type="paragraph" w:customStyle="1" w:styleId="aa">
    <w:name w:val="основной"/>
    <w:basedOn w:val="a"/>
    <w:link w:val="ab"/>
    <w:rsid w:val="007079E5"/>
    <w:pPr>
      <w:spacing w:after="0" w:line="240" w:lineRule="auto"/>
      <w:ind w:firstLine="454"/>
      <w:jc w:val="both"/>
    </w:pPr>
    <w:rPr>
      <w:rFonts w:ascii="Times New Roman" w:eastAsia="Times New Roman" w:hAnsi="Times New Roman" w:cs="Times New Roman"/>
      <w:sz w:val="28"/>
      <w:szCs w:val="20"/>
    </w:rPr>
  </w:style>
  <w:style w:type="character" w:customStyle="1" w:styleId="ab">
    <w:name w:val="основной Знак"/>
    <w:link w:val="aa"/>
    <w:rsid w:val="007079E5"/>
    <w:rPr>
      <w:rFonts w:ascii="Times New Roman" w:eastAsia="Times New Roman" w:hAnsi="Times New Roman" w:cs="Times New Roman"/>
      <w:sz w:val="28"/>
      <w:szCs w:val="20"/>
    </w:rPr>
  </w:style>
  <w:style w:type="character" w:customStyle="1" w:styleId="14">
    <w:name w:val="Список1Л Знак"/>
    <w:link w:val="1"/>
    <w:rsid w:val="007079E5"/>
    <w:rPr>
      <w:rFonts w:ascii="Times New Roman" w:eastAsia="Times New Roman" w:hAnsi="Times New Roman" w:cs="Times New Roman"/>
      <w:sz w:val="28"/>
      <w:szCs w:val="28"/>
    </w:rPr>
  </w:style>
  <w:style w:type="character" w:customStyle="1" w:styleId="19">
    <w:name w:val="Основной текст1 Знак"/>
    <w:link w:val="16"/>
    <w:rsid w:val="007079E5"/>
    <w:rPr>
      <w:rFonts w:ascii="Times New Roman" w:eastAsia="Times New Roman" w:hAnsi="Times New Roman" w:cs="Times New Roman"/>
      <w:sz w:val="28"/>
      <w:szCs w:val="28"/>
    </w:rPr>
  </w:style>
  <w:style w:type="character" w:customStyle="1" w:styleId="17">
    <w:name w:val="Приложение1М Знак"/>
    <w:link w:val="15"/>
    <w:rsid w:val="007079E5"/>
    <w:rPr>
      <w:rFonts w:ascii="Times New Roman" w:eastAsia="Times New Roman" w:hAnsi="Times New Roman" w:cs="Times New Roman"/>
      <w:sz w:val="28"/>
      <w:szCs w:val="28"/>
    </w:rPr>
  </w:style>
  <w:style w:type="paragraph" w:customStyle="1" w:styleId="FR2">
    <w:name w:val="FR2"/>
    <w:rsid w:val="007079E5"/>
    <w:pPr>
      <w:widowControl w:val="0"/>
      <w:spacing w:before="360" w:after="0" w:line="240" w:lineRule="auto"/>
      <w:ind w:firstLine="567"/>
    </w:pPr>
    <w:rPr>
      <w:rFonts w:ascii="Times New Roman" w:eastAsia="Times New Roman" w:hAnsi="Times New Roman" w:cs="Times New Roman"/>
      <w:i/>
      <w:snapToGrid w:val="0"/>
      <w:sz w:val="20"/>
      <w:szCs w:val="20"/>
    </w:rPr>
  </w:style>
  <w:style w:type="character" w:customStyle="1" w:styleId="32">
    <w:name w:val="Основной текст3 Знак"/>
    <w:link w:val="31"/>
    <w:rsid w:val="007079E5"/>
    <w:rPr>
      <w:rFonts w:ascii="Times New Roman" w:eastAsia="Times New Roman" w:hAnsi="Times New Roman" w:cs="Times New Roman"/>
      <w:sz w:val="28"/>
      <w:szCs w:val="28"/>
    </w:rPr>
  </w:style>
  <w:style w:type="character" w:customStyle="1" w:styleId="110">
    <w:name w:val="Заголовок1М1 Знак"/>
    <w:link w:val="11"/>
    <w:rsid w:val="007079E5"/>
    <w:rPr>
      <w:rFonts w:ascii="Times New Roman" w:eastAsia="Times New Roman" w:hAnsi="Times New Roman" w:cs="Times New Roman"/>
      <w:b/>
      <w:bCs/>
      <w:color w:val="000000"/>
      <w:sz w:val="32"/>
      <w:szCs w:val="24"/>
    </w:rPr>
  </w:style>
  <w:style w:type="paragraph" w:customStyle="1" w:styleId="Default">
    <w:name w:val="Default"/>
    <w:rsid w:val="007079E5"/>
    <w:pPr>
      <w:autoSpaceDE w:val="0"/>
      <w:autoSpaceDN w:val="0"/>
      <w:adjustRightInd w:val="0"/>
      <w:spacing w:after="0" w:line="240" w:lineRule="auto"/>
      <w:ind w:firstLine="567"/>
    </w:pPr>
    <w:rPr>
      <w:rFonts w:ascii="Times New Roman" w:eastAsia="Calibri" w:hAnsi="Times New Roman" w:cs="Times New Roman"/>
      <w:color w:val="000000"/>
      <w:sz w:val="24"/>
      <w:szCs w:val="24"/>
    </w:rPr>
  </w:style>
  <w:style w:type="character" w:customStyle="1" w:styleId="13">
    <w:name w:val="Заголовок 1 Знак"/>
    <w:basedOn w:val="a0"/>
    <w:link w:val="12"/>
    <w:uiPriority w:val="9"/>
    <w:rsid w:val="00FC1969"/>
    <w:rPr>
      <w:rFonts w:asciiTheme="majorHAnsi" w:eastAsiaTheme="majorEastAsia" w:hAnsiTheme="majorHAnsi" w:cstheme="majorBidi"/>
      <w:b/>
      <w:bCs/>
      <w:color w:val="365F91" w:themeColor="accent1" w:themeShade="BF"/>
      <w:sz w:val="28"/>
      <w:szCs w:val="28"/>
    </w:rPr>
  </w:style>
  <w:style w:type="paragraph" w:customStyle="1" w:styleId="21">
    <w:name w:val="Обычный2"/>
    <w:rsid w:val="007757CE"/>
    <w:pPr>
      <w:widowControl w:val="0"/>
      <w:spacing w:after="0" w:line="240" w:lineRule="auto"/>
    </w:pPr>
    <w:rPr>
      <w:rFonts w:ascii="Courier New" w:eastAsia="Times New Roman" w:hAnsi="Courier New" w:cs="Times New Roman"/>
      <w:snapToGrid w:val="0"/>
      <w:sz w:val="20"/>
      <w:szCs w:val="20"/>
    </w:rPr>
  </w:style>
  <w:style w:type="paragraph" w:styleId="ac">
    <w:name w:val="List"/>
    <w:basedOn w:val="a"/>
    <w:rsid w:val="00204514"/>
    <w:pPr>
      <w:suppressAutoHyphens/>
      <w:spacing w:after="0" w:line="240" w:lineRule="auto"/>
      <w:ind w:left="283" w:hanging="283"/>
    </w:pPr>
    <w:rPr>
      <w:rFonts w:ascii="Arial" w:eastAsia="Times New Roman" w:hAnsi="Arial" w:cs="Wingdings"/>
      <w:sz w:val="24"/>
      <w:szCs w:val="28"/>
      <w:lang w:eastAsia="ar-SA"/>
    </w:rPr>
  </w:style>
  <w:style w:type="paragraph" w:customStyle="1" w:styleId="210">
    <w:name w:val="Список 21"/>
    <w:basedOn w:val="a"/>
    <w:rsid w:val="00204514"/>
    <w:pPr>
      <w:suppressAutoHyphens/>
      <w:spacing w:after="0" w:line="240" w:lineRule="auto"/>
      <w:ind w:left="566" w:hanging="283"/>
    </w:pPr>
    <w:rPr>
      <w:rFonts w:ascii="Arial" w:eastAsia="Times New Roman" w:hAnsi="Arial" w:cs="Arial"/>
      <w:sz w:val="24"/>
      <w:szCs w:val="28"/>
      <w:lang w:eastAsia="ar-SA"/>
    </w:rPr>
  </w:style>
  <w:style w:type="character" w:customStyle="1" w:styleId="30">
    <w:name w:val="Заголовок 3 Знак"/>
    <w:basedOn w:val="a0"/>
    <w:link w:val="3"/>
    <w:uiPriority w:val="9"/>
    <w:semiHidden/>
    <w:rsid w:val="00A115E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115EC"/>
    <w:rPr>
      <w:rFonts w:ascii="Times New Roman" w:eastAsia="Times New Roman" w:hAnsi="Times New Roman" w:cs="Times New Roman"/>
      <w:sz w:val="36"/>
      <w:szCs w:val="32"/>
    </w:rPr>
  </w:style>
  <w:style w:type="character" w:customStyle="1" w:styleId="50">
    <w:name w:val="Заголовок 5 Знак"/>
    <w:basedOn w:val="a0"/>
    <w:link w:val="5"/>
    <w:rsid w:val="00A115EC"/>
    <w:rPr>
      <w:rFonts w:ascii="Times New Roman" w:eastAsia="Times New Roman" w:hAnsi="Times New Roman" w:cs="Times New Roman"/>
      <w:b/>
      <w:bCs/>
      <w:sz w:val="76"/>
      <w:szCs w:val="32"/>
    </w:rPr>
  </w:style>
  <w:style w:type="character" w:customStyle="1" w:styleId="60">
    <w:name w:val="Заголовок 6 Знак"/>
    <w:basedOn w:val="a0"/>
    <w:link w:val="6"/>
    <w:rsid w:val="00A115EC"/>
    <w:rPr>
      <w:rFonts w:ascii="Times New Roman" w:eastAsia="Times New Roman" w:hAnsi="Times New Roman" w:cs="Times New Roman"/>
      <w:sz w:val="28"/>
      <w:szCs w:val="32"/>
    </w:rPr>
  </w:style>
  <w:style w:type="character" w:styleId="ad">
    <w:name w:val="page number"/>
    <w:basedOn w:val="a0"/>
    <w:rsid w:val="00A115EC"/>
  </w:style>
  <w:style w:type="paragraph" w:styleId="ae">
    <w:name w:val="Document Map"/>
    <w:basedOn w:val="a"/>
    <w:link w:val="af"/>
    <w:semiHidden/>
    <w:rsid w:val="00A115EC"/>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A115EC"/>
    <w:rPr>
      <w:rFonts w:ascii="Tahoma" w:eastAsia="Times New Roman" w:hAnsi="Tahoma" w:cs="Tahoma"/>
      <w:sz w:val="20"/>
      <w:szCs w:val="20"/>
      <w:shd w:val="clear" w:color="auto" w:fill="000080"/>
    </w:rPr>
  </w:style>
  <w:style w:type="paragraph" w:styleId="af0">
    <w:name w:val="Body Text Indent"/>
    <w:basedOn w:val="a"/>
    <w:link w:val="af1"/>
    <w:rsid w:val="00A115EC"/>
    <w:pPr>
      <w:spacing w:after="0" w:line="240" w:lineRule="auto"/>
      <w:ind w:firstLine="540"/>
      <w:jc w:val="center"/>
      <w:outlineLvl w:val="0"/>
    </w:pPr>
    <w:rPr>
      <w:rFonts w:ascii="Times New Roman" w:eastAsia="Times New Roman" w:hAnsi="Times New Roman" w:cs="Times New Roman"/>
      <w:b/>
      <w:bCs/>
      <w:sz w:val="32"/>
      <w:szCs w:val="32"/>
    </w:rPr>
  </w:style>
  <w:style w:type="character" w:customStyle="1" w:styleId="af1">
    <w:name w:val="Основной текст с отступом Знак"/>
    <w:basedOn w:val="a0"/>
    <w:link w:val="af0"/>
    <w:rsid w:val="00A115EC"/>
    <w:rPr>
      <w:rFonts w:ascii="Times New Roman" w:eastAsia="Times New Roman" w:hAnsi="Times New Roman" w:cs="Times New Roman"/>
      <w:b/>
      <w:bCs/>
      <w:sz w:val="32"/>
      <w:szCs w:val="32"/>
    </w:rPr>
  </w:style>
  <w:style w:type="paragraph" w:styleId="22">
    <w:name w:val="Body Text Indent 2"/>
    <w:basedOn w:val="a"/>
    <w:link w:val="23"/>
    <w:rsid w:val="00A115EC"/>
    <w:pPr>
      <w:spacing w:after="0" w:line="240" w:lineRule="auto"/>
      <w:ind w:firstLine="540"/>
    </w:pPr>
    <w:rPr>
      <w:rFonts w:ascii="Times New Roman" w:eastAsia="Times New Roman" w:hAnsi="Times New Roman" w:cs="Times New Roman"/>
      <w:sz w:val="32"/>
      <w:szCs w:val="32"/>
    </w:rPr>
  </w:style>
  <w:style w:type="character" w:customStyle="1" w:styleId="23">
    <w:name w:val="Основной текст с отступом 2 Знак"/>
    <w:basedOn w:val="a0"/>
    <w:link w:val="22"/>
    <w:rsid w:val="00A115EC"/>
    <w:rPr>
      <w:rFonts w:ascii="Times New Roman" w:eastAsia="Times New Roman" w:hAnsi="Times New Roman" w:cs="Times New Roman"/>
      <w:sz w:val="32"/>
      <w:szCs w:val="32"/>
    </w:rPr>
  </w:style>
  <w:style w:type="paragraph" w:styleId="33">
    <w:name w:val="Body Text Indent 3"/>
    <w:basedOn w:val="a"/>
    <w:link w:val="34"/>
    <w:rsid w:val="00A115EC"/>
    <w:pPr>
      <w:spacing w:after="0" w:line="240" w:lineRule="auto"/>
      <w:ind w:firstLine="540"/>
      <w:jc w:val="both"/>
    </w:pPr>
    <w:rPr>
      <w:rFonts w:ascii="Times New Roman" w:eastAsia="Times New Roman" w:hAnsi="Times New Roman" w:cs="Times New Roman"/>
      <w:sz w:val="32"/>
      <w:szCs w:val="32"/>
    </w:rPr>
  </w:style>
  <w:style w:type="character" w:customStyle="1" w:styleId="34">
    <w:name w:val="Основной текст с отступом 3 Знак"/>
    <w:basedOn w:val="a0"/>
    <w:link w:val="33"/>
    <w:rsid w:val="00A115EC"/>
    <w:rPr>
      <w:rFonts w:ascii="Times New Roman" w:eastAsia="Times New Roman" w:hAnsi="Times New Roman" w:cs="Times New Roman"/>
      <w:sz w:val="32"/>
      <w:szCs w:val="32"/>
    </w:rPr>
  </w:style>
  <w:style w:type="paragraph" w:styleId="af2">
    <w:name w:val="Body Text"/>
    <w:basedOn w:val="a"/>
    <w:link w:val="af3"/>
    <w:rsid w:val="00A115EC"/>
    <w:pPr>
      <w:shd w:val="clear" w:color="auto" w:fill="FFFFFF"/>
      <w:spacing w:before="374" w:after="0" w:line="240" w:lineRule="auto"/>
    </w:pPr>
    <w:rPr>
      <w:rFonts w:ascii="Times New Roman" w:eastAsia="Times New Roman" w:hAnsi="Times New Roman" w:cs="Times New Roman"/>
      <w:color w:val="000000"/>
      <w:sz w:val="28"/>
      <w:szCs w:val="32"/>
    </w:rPr>
  </w:style>
  <w:style w:type="character" w:customStyle="1" w:styleId="af3">
    <w:name w:val="Основной текст Знак"/>
    <w:basedOn w:val="a0"/>
    <w:link w:val="af2"/>
    <w:rsid w:val="00A115EC"/>
    <w:rPr>
      <w:rFonts w:ascii="Times New Roman" w:eastAsia="Times New Roman" w:hAnsi="Times New Roman" w:cs="Times New Roman"/>
      <w:color w:val="000000"/>
      <w:sz w:val="28"/>
      <w:szCs w:val="32"/>
      <w:shd w:val="clear" w:color="auto" w:fill="FFFFFF"/>
    </w:rPr>
  </w:style>
  <w:style w:type="paragraph" w:styleId="af4">
    <w:name w:val="caption"/>
    <w:basedOn w:val="a"/>
    <w:next w:val="a"/>
    <w:qFormat/>
    <w:rsid w:val="00A115EC"/>
    <w:pPr>
      <w:spacing w:after="0" w:line="240" w:lineRule="auto"/>
      <w:jc w:val="center"/>
      <w:outlineLvl w:val="0"/>
    </w:pPr>
    <w:rPr>
      <w:rFonts w:ascii="Times New Roman" w:eastAsia="Times New Roman" w:hAnsi="Times New Roman" w:cs="Times New Roman"/>
      <w:sz w:val="28"/>
      <w:szCs w:val="32"/>
    </w:rPr>
  </w:style>
  <w:style w:type="character" w:customStyle="1" w:styleId="FontStyle12">
    <w:name w:val="Font Style12"/>
    <w:basedOn w:val="a0"/>
    <w:uiPriority w:val="99"/>
    <w:rsid w:val="008F04A3"/>
    <w:rPr>
      <w:rFonts w:ascii="Times New Roman" w:hAnsi="Times New Roman" w:cs="Times New Roman"/>
      <w:sz w:val="18"/>
      <w:szCs w:val="18"/>
    </w:rPr>
  </w:style>
  <w:style w:type="paragraph" w:customStyle="1" w:styleId="Style3">
    <w:name w:val="Style3"/>
    <w:basedOn w:val="a"/>
    <w:uiPriority w:val="99"/>
    <w:rsid w:val="008F04A3"/>
    <w:pPr>
      <w:widowControl w:val="0"/>
      <w:autoSpaceDE w:val="0"/>
      <w:autoSpaceDN w:val="0"/>
      <w:adjustRightInd w:val="0"/>
      <w:spacing w:after="0" w:line="226" w:lineRule="exact"/>
      <w:ind w:firstLine="418"/>
      <w:jc w:val="both"/>
    </w:pPr>
    <w:rPr>
      <w:rFonts w:ascii="Times New Roman" w:hAnsi="Times New Roman" w:cs="Times New Roman"/>
      <w:sz w:val="24"/>
      <w:szCs w:val="24"/>
    </w:rPr>
  </w:style>
  <w:style w:type="paragraph" w:customStyle="1" w:styleId="Style5">
    <w:name w:val="Style5"/>
    <w:basedOn w:val="a"/>
    <w:uiPriority w:val="99"/>
    <w:rsid w:val="008F04A3"/>
    <w:pPr>
      <w:widowControl w:val="0"/>
      <w:autoSpaceDE w:val="0"/>
      <w:autoSpaceDN w:val="0"/>
      <w:adjustRightInd w:val="0"/>
      <w:spacing w:after="0" w:line="230" w:lineRule="exact"/>
      <w:jc w:val="both"/>
    </w:pPr>
    <w:rPr>
      <w:rFonts w:ascii="Times New Roman" w:hAnsi="Times New Roman" w:cs="Times New Roman"/>
      <w:sz w:val="24"/>
      <w:szCs w:val="24"/>
    </w:rPr>
  </w:style>
  <w:style w:type="character" w:customStyle="1" w:styleId="FontStyle15">
    <w:name w:val="Font Style15"/>
    <w:basedOn w:val="a0"/>
    <w:uiPriority w:val="99"/>
    <w:rsid w:val="008F04A3"/>
    <w:rPr>
      <w:rFonts w:ascii="Times New Roman" w:hAnsi="Times New Roman" w:cs="Times New Roman"/>
      <w:b/>
      <w:bCs/>
      <w:sz w:val="10"/>
      <w:szCs w:val="10"/>
    </w:rPr>
  </w:style>
  <w:style w:type="character" w:customStyle="1" w:styleId="FontStyle11">
    <w:name w:val="Font Style11"/>
    <w:basedOn w:val="a0"/>
    <w:uiPriority w:val="99"/>
    <w:rsid w:val="00CA12A8"/>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20953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FC68-4C2F-41D0-B081-139CE7B1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38</Pages>
  <Words>8254</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Зайнаб</dc:creator>
  <cp:keywords/>
  <dc:description/>
  <cp:lastModifiedBy>Админ</cp:lastModifiedBy>
  <cp:revision>48</cp:revision>
  <cp:lastPrinted>2013-11-14T08:05:00Z</cp:lastPrinted>
  <dcterms:created xsi:type="dcterms:W3CDTF">2013-11-14T08:04:00Z</dcterms:created>
  <dcterms:modified xsi:type="dcterms:W3CDTF">2015-02-13T08:28:00Z</dcterms:modified>
</cp:coreProperties>
</file>